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FC" w:rsidRDefault="00432AFC" w:rsidP="00432AFC">
      <w:pPr>
        <w:rPr>
          <w:rFonts w:ascii="宋体" w:hAnsi="宋体" w:cs="仿宋_GB2312"/>
          <w:szCs w:val="21"/>
        </w:rPr>
      </w:pPr>
      <w:r w:rsidRPr="005071B2">
        <w:rPr>
          <w:rFonts w:eastAsia="黑体" w:hint="eastAsia"/>
          <w:color w:val="000000"/>
          <w:kern w:val="0"/>
          <w:szCs w:val="21"/>
        </w:rPr>
        <w:t>附件</w:t>
      </w:r>
      <w:r w:rsidRPr="005071B2">
        <w:rPr>
          <w:rFonts w:eastAsia="黑体" w:hint="eastAsia"/>
          <w:color w:val="000000"/>
          <w:kern w:val="0"/>
          <w:szCs w:val="21"/>
        </w:rPr>
        <w:t>5</w:t>
      </w:r>
      <w:r w:rsidRPr="005071B2">
        <w:rPr>
          <w:rFonts w:eastAsia="黑体" w:hint="eastAsia"/>
          <w:color w:val="000000"/>
          <w:kern w:val="0"/>
          <w:szCs w:val="21"/>
        </w:rPr>
        <w:t>：</w:t>
      </w:r>
      <w:r w:rsidRPr="005071B2">
        <w:rPr>
          <w:rFonts w:eastAsia="黑体" w:hint="eastAsia"/>
          <w:color w:val="000000"/>
          <w:kern w:val="0"/>
          <w:szCs w:val="21"/>
        </w:rPr>
        <w:t xml:space="preserve"> </w:t>
      </w:r>
      <w:r>
        <w:rPr>
          <w:rFonts w:ascii="宋体" w:hAnsi="宋体" w:cs="仿宋_GB2312" w:hint="eastAsia"/>
          <w:szCs w:val="21"/>
        </w:rPr>
        <w:t xml:space="preserve">     </w:t>
      </w:r>
    </w:p>
    <w:p w:rsidR="00432AFC" w:rsidRPr="005071B2" w:rsidRDefault="00432AFC" w:rsidP="00432AFC">
      <w:pPr>
        <w:spacing w:line="360" w:lineRule="auto"/>
        <w:jc w:val="center"/>
        <w:rPr>
          <w:rFonts w:asciiTheme="majorEastAsia" w:eastAsiaTheme="majorEastAsia" w:hAnsiTheme="majorEastAsia" w:cs="方正小标宋简体"/>
          <w:b/>
          <w:sz w:val="28"/>
          <w:szCs w:val="28"/>
        </w:rPr>
      </w:pPr>
      <w:r w:rsidRPr="005071B2">
        <w:rPr>
          <w:rFonts w:asciiTheme="majorEastAsia" w:eastAsiaTheme="majorEastAsia" w:hAnsiTheme="majorEastAsia" w:cs="仿宋_GB2312" w:hint="eastAsia"/>
          <w:b/>
          <w:sz w:val="28"/>
          <w:szCs w:val="28"/>
        </w:rPr>
        <w:t>“全国大学生创业服务网”</w:t>
      </w:r>
      <w:r w:rsidRPr="005071B2">
        <w:rPr>
          <w:rFonts w:asciiTheme="majorEastAsia" w:eastAsiaTheme="majorEastAsia" w:hAnsiTheme="majorEastAsia" w:cs="方正小标宋简体" w:hint="eastAsia"/>
          <w:b/>
          <w:sz w:val="28"/>
          <w:szCs w:val="28"/>
        </w:rPr>
        <w:t>报名流程</w:t>
      </w:r>
    </w:p>
    <w:p w:rsidR="00432AFC" w:rsidRPr="005071B2" w:rsidRDefault="00432AFC" w:rsidP="00432AFC">
      <w:pPr>
        <w:numPr>
          <w:ilvl w:val="0"/>
          <w:numId w:val="2"/>
        </w:numPr>
        <w:spacing w:line="360" w:lineRule="auto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5071B2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参赛团队需登录“全国大学生创业服务网”（</w:t>
      </w:r>
      <w:hyperlink r:id="rId5" w:history="1">
        <w:r w:rsidRPr="005071B2">
          <w:rPr>
            <w:rFonts w:ascii="仿宋_GB2312" w:eastAsia="仿宋_GB2312" w:hAnsi="宋体" w:hint="eastAsia"/>
            <w:bCs/>
            <w:color w:val="000000"/>
            <w:sz w:val="28"/>
            <w:szCs w:val="28"/>
            <w:shd w:val="clear" w:color="auto" w:fill="FFFFFF"/>
          </w:rPr>
          <w:t>http://cy.ncss.org.cn</w:t>
        </w:r>
      </w:hyperlink>
      <w:r w:rsidRPr="005071B2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）进行注册。</w:t>
      </w:r>
    </w:p>
    <w:p w:rsidR="00432AFC" w:rsidRDefault="00432AFC" w:rsidP="00432AFC">
      <w:pPr>
        <w:spacing w:line="360" w:lineRule="auto"/>
        <w:rPr>
          <w:rFonts w:ascii="宋体" w:hAnsi="宋体" w:cs="仿宋_GB2312"/>
          <w:sz w:val="24"/>
        </w:rPr>
      </w:pPr>
      <w:r w:rsidRPr="00AB40C8">
        <w:rPr>
          <w:rFonts w:ascii="宋体" w:hAnsi="宋体" w:cs="黑体"/>
          <w:sz w:val="24"/>
        </w:rPr>
        <w:pict>
          <v:group id="组合 11" o:spid="_x0000_s1027" style="position:absolute;left:0;text-align:left;margin-left:1.15pt;margin-top:11.55pt;width:406.25pt;height:166.9pt;z-index:251660288" coordsize="51597,21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图片 2" o:spid="_x0000_s1028" type="#_x0000_t75" style="position:absolute;width:40554;height:21197">
              <v:imagedata r:id="rId6" o:title=""/>
            </v:shape>
            <v:rect id="矩形 1" o:spid="_x0000_s1029" style="position:absolute;left:32300;top:3740;width:4452;height:946;v-text-anchor:middle" o:preferrelative="t" filled="f" strokecolor="red" strokeweight="1pt">
              <v:stroke miterlimit="2"/>
            </v:rect>
            <v:shapetype id="_x0000_t47" coordsize="21600,21600" o:spt="47" adj="-8280,24300,-1800,4050" path="m@0@1l@2@3nfem,l21600,r,21600l,21600xe">
              <v:stroke joinstyle="miter"/>
              <v:formulas>
                <v:f eqn="val #0"/>
                <v:f eqn="val #1"/>
                <v:f eqn="val #2"/>
                <v:f eqn="val #3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</v:handles>
              <o:callout v:ext="edit" type="oneSegment" on="t"/>
            </v:shapetype>
            <v:shape id="线形标注 1 3" o:spid="_x0000_s1030" type="#_x0000_t47" style="position:absolute;left:40910;top:296;width:10687;height:3023;v-text-anchor:middle" o:preferrelative="t" fillcolor="#4f81bd" strokecolor="#243f60" strokeweight="1pt">
              <v:stroke miterlimit="2"/>
              <v:textbox>
                <w:txbxContent>
                  <w:p w:rsidR="00432AFC" w:rsidRDefault="00432AFC" w:rsidP="00432AFC">
                    <w:pPr>
                      <w:jc w:val="center"/>
                    </w:pPr>
                    <w:r>
                      <w:rPr>
                        <w:rFonts w:hint="eastAsia"/>
                      </w:rPr>
                      <w:t>点击注册、登录</w:t>
                    </w:r>
                  </w:p>
                </w:txbxContent>
              </v:textbox>
            </v:shape>
          </v:group>
        </w:pict>
      </w:r>
    </w:p>
    <w:p w:rsidR="00432AFC" w:rsidRDefault="00432AFC" w:rsidP="00432AFC">
      <w:pPr>
        <w:spacing w:line="360" w:lineRule="auto"/>
        <w:rPr>
          <w:rFonts w:ascii="宋体" w:hAnsi="宋体" w:cs="仿宋_GB2312"/>
          <w:sz w:val="24"/>
        </w:rPr>
      </w:pPr>
    </w:p>
    <w:p w:rsidR="00432AFC" w:rsidRDefault="00432AFC" w:rsidP="00432AFC">
      <w:pPr>
        <w:spacing w:line="360" w:lineRule="auto"/>
        <w:rPr>
          <w:rFonts w:ascii="宋体" w:hAnsi="宋体" w:cs="仿宋_GB2312"/>
          <w:sz w:val="24"/>
        </w:rPr>
      </w:pPr>
    </w:p>
    <w:p w:rsidR="00432AFC" w:rsidRDefault="00432AFC" w:rsidP="00432AFC">
      <w:pPr>
        <w:spacing w:line="360" w:lineRule="auto"/>
        <w:rPr>
          <w:rFonts w:ascii="宋体" w:hAnsi="宋体"/>
          <w:sz w:val="24"/>
        </w:rPr>
      </w:pPr>
    </w:p>
    <w:p w:rsidR="00432AFC" w:rsidRDefault="00432AFC" w:rsidP="00432AFC">
      <w:pPr>
        <w:spacing w:line="360" w:lineRule="auto"/>
        <w:rPr>
          <w:rFonts w:ascii="宋体" w:hAnsi="宋体"/>
          <w:sz w:val="24"/>
        </w:rPr>
      </w:pPr>
    </w:p>
    <w:p w:rsidR="00432AFC" w:rsidRDefault="00432AFC" w:rsidP="00432AFC">
      <w:pPr>
        <w:spacing w:line="360" w:lineRule="auto"/>
        <w:rPr>
          <w:rFonts w:ascii="宋体" w:hAnsi="宋体"/>
          <w:sz w:val="24"/>
        </w:rPr>
      </w:pPr>
    </w:p>
    <w:p w:rsidR="00432AFC" w:rsidRDefault="00432AFC" w:rsidP="00432AFC">
      <w:pPr>
        <w:spacing w:line="360" w:lineRule="auto"/>
        <w:rPr>
          <w:rFonts w:ascii="宋体" w:hAnsi="宋体"/>
          <w:sz w:val="24"/>
        </w:rPr>
      </w:pPr>
    </w:p>
    <w:p w:rsidR="00432AFC" w:rsidRDefault="00432AFC" w:rsidP="00432AFC">
      <w:pPr>
        <w:spacing w:line="360" w:lineRule="auto"/>
        <w:rPr>
          <w:rFonts w:ascii="宋体" w:hAnsi="宋体"/>
          <w:sz w:val="24"/>
        </w:rPr>
      </w:pPr>
    </w:p>
    <w:p w:rsidR="00432AFC" w:rsidRPr="005071B2" w:rsidRDefault="00432AFC" w:rsidP="00432AFC">
      <w:pPr>
        <w:numPr>
          <w:ilvl w:val="0"/>
          <w:numId w:val="2"/>
        </w:numPr>
        <w:spacing w:line="360" w:lineRule="auto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5071B2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注册完成后，登录，填写项目负责人信息</w:t>
      </w:r>
    </w:p>
    <w:p w:rsidR="00432AFC" w:rsidRPr="005071B2" w:rsidRDefault="00432AFC" w:rsidP="00432AFC">
      <w:pPr>
        <w:numPr>
          <w:ilvl w:val="0"/>
          <w:numId w:val="2"/>
        </w:numPr>
        <w:spacing w:line="360" w:lineRule="auto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5071B2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点击我的项目</w:t>
      </w:r>
      <w:proofErr w:type="gramStart"/>
      <w:r w:rsidRPr="005071B2"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  <w:t>—</w:t>
      </w:r>
      <w:r w:rsidRPr="005071B2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创建</w:t>
      </w:r>
      <w:proofErr w:type="gramEnd"/>
      <w:r w:rsidRPr="005071B2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项目</w:t>
      </w:r>
    </w:p>
    <w:p w:rsidR="00432AFC" w:rsidRDefault="00432AFC" w:rsidP="00432AFC">
      <w:pPr>
        <w:pStyle w:val="1"/>
        <w:spacing w:line="360" w:lineRule="auto"/>
        <w:ind w:left="420" w:firstLineChars="0" w:firstLine="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4029075" cy="2133600"/>
            <wp:effectExtent l="19050" t="0" r="9525" b="0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FC" w:rsidRPr="005071B2" w:rsidRDefault="00432AFC" w:rsidP="00432AFC">
      <w:pPr>
        <w:pStyle w:val="1"/>
        <w:numPr>
          <w:ilvl w:val="0"/>
          <w:numId w:val="2"/>
        </w:numPr>
        <w:spacing w:line="360" w:lineRule="auto"/>
        <w:ind w:firstLineChars="0" w:firstLine="0"/>
        <w:rPr>
          <w:rFonts w:ascii="仿宋_GB2312" w:eastAsia="仿宋_GB2312" w:hAnsi="宋体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sz w:val="24"/>
        </w:rPr>
        <w:t>完</w:t>
      </w:r>
      <w:r w:rsidRPr="005071B2">
        <w:rPr>
          <w:rFonts w:ascii="仿宋_GB2312" w:eastAsia="仿宋_GB2312" w:hAnsi="宋体" w:cs="Times New Roman" w:hint="eastAsia"/>
          <w:bCs/>
          <w:color w:val="000000"/>
          <w:sz w:val="28"/>
          <w:szCs w:val="28"/>
          <w:shd w:val="clear" w:color="auto" w:fill="FFFFFF"/>
        </w:rPr>
        <w:t>善项目信息，提交项目申报书</w:t>
      </w:r>
    </w:p>
    <w:p w:rsidR="00432AFC" w:rsidRPr="005071B2" w:rsidRDefault="00432AFC" w:rsidP="00432AFC">
      <w:pPr>
        <w:numPr>
          <w:ilvl w:val="0"/>
          <w:numId w:val="2"/>
        </w:numPr>
        <w:spacing w:line="360" w:lineRule="auto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/>
          <w:sz w:val="24"/>
        </w:rPr>
        <w:t>完</w:t>
      </w:r>
      <w:r w:rsidRPr="005071B2"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  <w:t>成项目创建</w:t>
      </w:r>
      <w:r w:rsidRPr="005071B2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，</w:t>
      </w:r>
      <w:r w:rsidRPr="005071B2"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  <w:t>点击右侧按钮</w:t>
      </w:r>
      <w:r>
        <w:rPr>
          <w:rFonts w:ascii="宋体" w:hAnsi="宋体"/>
          <w:noProof/>
          <w:sz w:val="24"/>
        </w:rPr>
        <w:drawing>
          <wp:inline distT="0" distB="0" distL="0" distR="0">
            <wp:extent cx="1266825" cy="733425"/>
            <wp:effectExtent l="19050" t="0" r="9525" b="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71B2"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  <w:t>参加互联网大赛</w:t>
      </w:r>
    </w:p>
    <w:p w:rsidR="00432AFC" w:rsidRPr="005071B2" w:rsidRDefault="00432AFC" w:rsidP="00432AFC">
      <w:pPr>
        <w:numPr>
          <w:ilvl w:val="0"/>
          <w:numId w:val="2"/>
        </w:numPr>
        <w:spacing w:line="360" w:lineRule="auto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5071B2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进入之后点击报名参赛，然后点击确认参赛，完成报名</w:t>
      </w:r>
    </w:p>
    <w:p w:rsidR="00432AFC" w:rsidRDefault="00432AFC" w:rsidP="00432AFC">
      <w:pPr>
        <w:pStyle w:val="1"/>
        <w:spacing w:line="360" w:lineRule="auto"/>
        <w:ind w:left="420" w:firstLineChars="0" w:firstLine="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lastRenderedPageBreak/>
        <w:drawing>
          <wp:inline distT="0" distB="0" distL="0" distR="0">
            <wp:extent cx="3924300" cy="1409700"/>
            <wp:effectExtent l="19050" t="0" r="0" b="0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FC" w:rsidRPr="005071B2" w:rsidRDefault="00432AFC" w:rsidP="00432AFC">
      <w:pPr>
        <w:numPr>
          <w:ilvl w:val="0"/>
          <w:numId w:val="2"/>
        </w:numPr>
        <w:spacing w:line="360" w:lineRule="auto"/>
        <w:rPr>
          <w:rFonts w:ascii="仿宋_GB2312" w:eastAsia="仿宋_GB2312" w:hAnsi="宋体"/>
          <w:bCs/>
          <w:color w:val="000000"/>
          <w:sz w:val="28"/>
          <w:szCs w:val="28"/>
          <w:shd w:val="clear" w:color="auto" w:fill="FFFFFF"/>
        </w:rPr>
      </w:pPr>
      <w:r w:rsidRPr="005071B2">
        <w:rPr>
          <w:rFonts w:ascii="仿宋_GB2312" w:eastAsia="仿宋_GB2312" w:hAnsi="宋体" w:hint="eastAsia"/>
          <w:bCs/>
          <w:color w:val="000000"/>
          <w:sz w:val="28"/>
          <w:szCs w:val="28"/>
          <w:shd w:val="clear" w:color="auto" w:fill="FFFFFF"/>
        </w:rPr>
        <w:t>报名成功后的界面如图</w:t>
      </w:r>
    </w:p>
    <w:p w:rsidR="00432AFC" w:rsidRDefault="00432AFC" w:rsidP="00432AFC">
      <w:pPr>
        <w:pStyle w:val="1"/>
        <w:spacing w:line="360" w:lineRule="auto"/>
        <w:ind w:left="420" w:firstLineChars="0" w:firstLine="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inline distT="0" distB="0" distL="0" distR="0">
            <wp:extent cx="3933825" cy="2152650"/>
            <wp:effectExtent l="19050" t="0" r="9525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FC" w:rsidRDefault="00432AFC" w:rsidP="00432AFC">
      <w:pPr>
        <w:pStyle w:val="1"/>
        <w:spacing w:line="360" w:lineRule="auto"/>
        <w:ind w:left="420" w:firstLineChars="0" w:firstLine="0"/>
        <w:rPr>
          <w:rFonts w:ascii="宋体" w:hAnsi="宋体"/>
          <w:sz w:val="24"/>
        </w:rPr>
      </w:pPr>
    </w:p>
    <w:p w:rsidR="00432AFC" w:rsidRDefault="00432AFC" w:rsidP="00432AFC">
      <w:pPr>
        <w:pStyle w:val="1"/>
        <w:spacing w:line="360" w:lineRule="auto"/>
        <w:ind w:left="420" w:firstLineChars="0" w:firstLine="0"/>
        <w:rPr>
          <w:rFonts w:ascii="宋体" w:hAnsi="宋体"/>
          <w:sz w:val="24"/>
        </w:rPr>
      </w:pPr>
    </w:p>
    <w:p w:rsidR="00432AFC" w:rsidRDefault="00432AFC" w:rsidP="00432AFC">
      <w:pPr>
        <w:rPr>
          <w:color w:val="FF0000"/>
          <w:sz w:val="28"/>
        </w:rPr>
      </w:pPr>
    </w:p>
    <w:p w:rsidR="00432AFC" w:rsidRDefault="00432AFC" w:rsidP="00432AFC">
      <w:pPr>
        <w:rPr>
          <w:color w:val="FF0000"/>
          <w:sz w:val="28"/>
        </w:rPr>
      </w:pPr>
    </w:p>
    <w:p w:rsidR="00432AFC" w:rsidRDefault="00432AFC" w:rsidP="00432AFC">
      <w:pPr>
        <w:rPr>
          <w:color w:val="FF0000"/>
          <w:sz w:val="28"/>
        </w:rPr>
      </w:pPr>
    </w:p>
    <w:p w:rsidR="00432AFC" w:rsidRDefault="00432AFC" w:rsidP="00432AFC"/>
    <w:p w:rsidR="00432AFC" w:rsidRDefault="00432AFC" w:rsidP="00432AFC"/>
    <w:p w:rsidR="00432AFC" w:rsidRDefault="00432AFC" w:rsidP="00432AFC"/>
    <w:p w:rsidR="00C70D5B" w:rsidRPr="00432AFC" w:rsidRDefault="00C70D5B" w:rsidP="00432AFC"/>
    <w:sectPr w:rsidR="00C70D5B" w:rsidRPr="00432AFC" w:rsidSect="00984744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7CF" w:rsidRDefault="0009008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8E5CE"/>
    <w:multiLevelType w:val="singleLevel"/>
    <w:tmpl w:val="5718E5CE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F5F390"/>
    <w:multiLevelType w:val="singleLevel"/>
    <w:tmpl w:val="58F5F39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345"/>
    <w:rsid w:val="0009008B"/>
    <w:rsid w:val="000E565C"/>
    <w:rsid w:val="003B1E1F"/>
    <w:rsid w:val="00432AFC"/>
    <w:rsid w:val="00486B38"/>
    <w:rsid w:val="00984744"/>
    <w:rsid w:val="00B65345"/>
    <w:rsid w:val="00C7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线形标注 1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4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rsid w:val="00984744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432AFC"/>
    <w:pPr>
      <w:ind w:firstLineChars="200" w:firstLine="420"/>
    </w:pPr>
    <w:rPr>
      <w:rFonts w:ascii="Calibri" w:hAnsi="Calibri" w:cs="黑体"/>
    </w:rPr>
  </w:style>
  <w:style w:type="paragraph" w:styleId="a4">
    <w:name w:val="Balloon Text"/>
    <w:basedOn w:val="a"/>
    <w:link w:val="Char0"/>
    <w:uiPriority w:val="99"/>
    <w:semiHidden/>
    <w:unhideWhenUsed/>
    <w:rsid w:val="00432AF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32AF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hyperlink" Target="http://cy.ncss.org.cn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pgos</cp:lastModifiedBy>
  <cp:revision>2</cp:revision>
  <dcterms:created xsi:type="dcterms:W3CDTF">2017-05-05T08:51:00Z</dcterms:created>
  <dcterms:modified xsi:type="dcterms:W3CDTF">2017-05-05T08:51:00Z</dcterms:modified>
</cp:coreProperties>
</file>