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D59" w:rsidRPr="00B443C9" w:rsidRDefault="00BB0D59" w:rsidP="00BB0D59">
      <w:pPr>
        <w:spacing w:line="480" w:lineRule="exact"/>
        <w:jc w:val="center"/>
        <w:rPr>
          <w:rFonts w:ascii="宋体" w:hAnsi="宋体" w:hint="eastAsia"/>
          <w:b/>
          <w:sz w:val="36"/>
          <w:szCs w:val="28"/>
        </w:rPr>
      </w:pPr>
      <w:bookmarkStart w:id="0" w:name="_GoBack"/>
      <w:r w:rsidRPr="00B443C9">
        <w:rPr>
          <w:rFonts w:ascii="宋体" w:hAnsi="宋体" w:hint="eastAsia"/>
          <w:b/>
          <w:sz w:val="36"/>
          <w:szCs w:val="28"/>
        </w:rPr>
        <w:t>河北北方学院家庭经济困难学生资助工作管理办法</w:t>
      </w:r>
    </w:p>
    <w:bookmarkEnd w:id="0"/>
    <w:p w:rsidR="00BB0D59" w:rsidRPr="00B443C9" w:rsidRDefault="00BB0D59" w:rsidP="00BB0D59">
      <w:pPr>
        <w:spacing w:beforeLines="50" w:before="156" w:afterLines="50" w:after="156" w:line="480" w:lineRule="exact"/>
        <w:jc w:val="center"/>
        <w:rPr>
          <w:rFonts w:ascii="宋体" w:hAnsi="宋体" w:hint="eastAsia"/>
          <w:sz w:val="29"/>
          <w:szCs w:val="21"/>
        </w:rPr>
      </w:pPr>
      <w:r w:rsidRPr="00B443C9">
        <w:rPr>
          <w:rFonts w:ascii="宋体" w:hAnsi="宋体" w:hint="eastAsia"/>
          <w:sz w:val="29"/>
          <w:szCs w:val="21"/>
        </w:rPr>
        <w:t>校字〔2017〕153号</w:t>
      </w:r>
    </w:p>
    <w:p w:rsidR="00BB0D59" w:rsidRPr="00B443C9" w:rsidRDefault="00BB0D59" w:rsidP="00BB0D59">
      <w:pPr>
        <w:spacing w:line="480" w:lineRule="exact"/>
        <w:ind w:firstLineChars="200" w:firstLine="582"/>
        <w:rPr>
          <w:rFonts w:ascii="宋体" w:hAnsi="宋体"/>
          <w:sz w:val="29"/>
          <w:szCs w:val="21"/>
        </w:rPr>
      </w:pPr>
      <w:r w:rsidRPr="00B443C9">
        <w:rPr>
          <w:rFonts w:ascii="宋体" w:hAnsi="宋体" w:hint="eastAsia"/>
          <w:b/>
          <w:sz w:val="29"/>
          <w:szCs w:val="21"/>
        </w:rPr>
        <w:t>第一条</w:t>
      </w:r>
      <w:r w:rsidRPr="00B443C9">
        <w:rPr>
          <w:rFonts w:ascii="宋体" w:hAnsi="宋体" w:hint="eastAsia"/>
          <w:sz w:val="29"/>
          <w:szCs w:val="21"/>
        </w:rPr>
        <w:t xml:space="preserve">  为全面落实高校学生资助政策，帮助家庭经济困难学生顺利完成学业，我校建立了以“奖、贷、助、补、减、免”为主要内容的家庭经济困难学生资助体系。为切实发挥</w:t>
      </w:r>
      <w:hyperlink r:id="rId7" w:tgtFrame="_blank" w:history="1">
        <w:r w:rsidRPr="00B443C9">
          <w:rPr>
            <w:rFonts w:ascii="宋体" w:hAnsi="宋体"/>
            <w:sz w:val="29"/>
            <w:szCs w:val="21"/>
          </w:rPr>
          <w:t>学生资助体系</w:t>
        </w:r>
        <w:r w:rsidRPr="00B443C9">
          <w:rPr>
            <w:rFonts w:ascii="宋体" w:hAnsi="宋体" w:hint="eastAsia"/>
            <w:sz w:val="29"/>
            <w:szCs w:val="21"/>
          </w:rPr>
          <w:t>的作用，</w:t>
        </w:r>
      </w:hyperlink>
      <w:r w:rsidRPr="00B443C9">
        <w:rPr>
          <w:rFonts w:ascii="宋体" w:hAnsi="宋体" w:hint="eastAsia"/>
          <w:sz w:val="29"/>
          <w:szCs w:val="21"/>
        </w:rPr>
        <w:t>根据河北省有关规定，制定本办法。</w:t>
      </w:r>
    </w:p>
    <w:p w:rsidR="00BB0D59" w:rsidRPr="00B443C9" w:rsidRDefault="00BB0D59" w:rsidP="00BB0D59">
      <w:pPr>
        <w:spacing w:line="480" w:lineRule="exact"/>
        <w:ind w:firstLineChars="200" w:firstLine="582"/>
        <w:rPr>
          <w:rFonts w:ascii="宋体" w:hAnsi="宋体"/>
          <w:sz w:val="29"/>
          <w:szCs w:val="21"/>
        </w:rPr>
      </w:pPr>
      <w:r w:rsidRPr="00B443C9">
        <w:rPr>
          <w:rFonts w:ascii="宋体" w:hAnsi="宋体" w:hint="eastAsia"/>
          <w:b/>
          <w:sz w:val="29"/>
          <w:szCs w:val="21"/>
        </w:rPr>
        <w:t>第二条</w:t>
      </w:r>
      <w:r w:rsidRPr="00B443C9">
        <w:rPr>
          <w:rFonts w:ascii="宋体" w:hAnsi="宋体" w:hint="eastAsia"/>
          <w:sz w:val="29"/>
          <w:szCs w:val="21"/>
        </w:rPr>
        <w:t> 本办法适用于我校全日制在校本、专科学生的资助工作。</w:t>
      </w:r>
    </w:p>
    <w:p w:rsidR="00BB0D59" w:rsidRPr="00B443C9" w:rsidRDefault="00BB0D59" w:rsidP="00BB0D59">
      <w:pPr>
        <w:spacing w:line="480" w:lineRule="exact"/>
        <w:ind w:firstLineChars="200" w:firstLine="582"/>
        <w:rPr>
          <w:rFonts w:ascii="宋体" w:hAnsi="宋体"/>
          <w:sz w:val="29"/>
          <w:szCs w:val="21"/>
        </w:rPr>
      </w:pPr>
      <w:r w:rsidRPr="00B443C9">
        <w:rPr>
          <w:rFonts w:ascii="宋体" w:hAnsi="宋体" w:hint="eastAsia"/>
          <w:b/>
          <w:sz w:val="29"/>
          <w:szCs w:val="21"/>
        </w:rPr>
        <w:t>第三条</w:t>
      </w:r>
      <w:r w:rsidRPr="00B443C9">
        <w:rPr>
          <w:rFonts w:ascii="宋体" w:hAnsi="宋体" w:hint="eastAsia"/>
          <w:sz w:val="29"/>
          <w:szCs w:val="21"/>
        </w:rPr>
        <w:t xml:space="preserve">  学校坚持公开、公平、公正的原则开展家庭经济困难学生资格认定工作，努力做到热心服务，精准资助。</w:t>
      </w:r>
    </w:p>
    <w:p w:rsidR="00BB0D59" w:rsidRPr="00B443C9" w:rsidRDefault="00BB0D59" w:rsidP="00BB0D59">
      <w:pPr>
        <w:spacing w:line="480" w:lineRule="exact"/>
        <w:ind w:firstLineChars="200" w:firstLine="582"/>
        <w:rPr>
          <w:rFonts w:ascii="宋体" w:hAnsi="宋体"/>
          <w:sz w:val="29"/>
          <w:szCs w:val="21"/>
        </w:rPr>
      </w:pPr>
      <w:r w:rsidRPr="00B443C9">
        <w:rPr>
          <w:rFonts w:ascii="宋体" w:hAnsi="宋体" w:hint="eastAsia"/>
          <w:b/>
          <w:sz w:val="29"/>
          <w:szCs w:val="21"/>
        </w:rPr>
        <w:t>第四条</w:t>
      </w:r>
      <w:r w:rsidRPr="00B443C9">
        <w:rPr>
          <w:rFonts w:ascii="宋体" w:hAnsi="宋体" w:hint="eastAsia"/>
          <w:sz w:val="29"/>
          <w:szCs w:val="21"/>
        </w:rPr>
        <w:t xml:space="preserve">   家庭经济困难学生的资格认定</w:t>
      </w:r>
    </w:p>
    <w:p w:rsidR="00BB0D59" w:rsidRPr="00B443C9" w:rsidRDefault="00BB0D59" w:rsidP="00BB0D59">
      <w:pPr>
        <w:spacing w:line="480" w:lineRule="exact"/>
        <w:ind w:firstLineChars="200" w:firstLine="580"/>
        <w:rPr>
          <w:rFonts w:ascii="宋体" w:hAnsi="宋体"/>
          <w:sz w:val="29"/>
          <w:szCs w:val="21"/>
        </w:rPr>
      </w:pPr>
      <w:r w:rsidRPr="00B443C9">
        <w:rPr>
          <w:rFonts w:ascii="宋体" w:hAnsi="宋体" w:hint="eastAsia"/>
          <w:sz w:val="29"/>
          <w:szCs w:val="21"/>
        </w:rPr>
        <w:t>具备家庭经济困难学生资格是获得各种资助的前提条件。</w:t>
      </w:r>
    </w:p>
    <w:p w:rsidR="00BB0D59" w:rsidRPr="00B443C9" w:rsidRDefault="00BB0D59" w:rsidP="00BB0D59">
      <w:pPr>
        <w:spacing w:line="480" w:lineRule="exact"/>
        <w:ind w:firstLineChars="200" w:firstLine="580"/>
        <w:rPr>
          <w:rFonts w:ascii="宋体" w:hAnsi="宋体"/>
          <w:sz w:val="29"/>
          <w:szCs w:val="21"/>
        </w:rPr>
      </w:pPr>
      <w:r w:rsidRPr="00B443C9">
        <w:rPr>
          <w:rFonts w:ascii="宋体" w:hAnsi="宋体" w:hint="eastAsia"/>
          <w:sz w:val="29"/>
          <w:szCs w:val="21"/>
        </w:rPr>
        <w:t>（一）申请条件</w:t>
      </w:r>
    </w:p>
    <w:p w:rsidR="00BB0D59" w:rsidRPr="00B443C9" w:rsidRDefault="00BB0D59" w:rsidP="00BB0D59">
      <w:pPr>
        <w:spacing w:line="480" w:lineRule="exact"/>
        <w:ind w:firstLineChars="200" w:firstLine="580"/>
        <w:rPr>
          <w:rFonts w:ascii="宋体" w:hAnsi="宋体"/>
          <w:sz w:val="29"/>
          <w:szCs w:val="21"/>
        </w:rPr>
      </w:pPr>
      <w:r w:rsidRPr="00B443C9">
        <w:rPr>
          <w:rFonts w:ascii="宋体" w:hAnsi="宋体" w:hint="eastAsia"/>
          <w:sz w:val="29"/>
          <w:szCs w:val="21"/>
        </w:rPr>
        <w:t>家庭经济困难学生的资格认定需个人申请。学生本人及其家庭所能筹集到的资金，难以支付其在校学习期间学习和生活基本费用的，均可申请认定家庭经济困难学生。学生在校期间每学年基本支出包括：学费、住宿费、伙食费、学习用品费以及其它基本生活保障费。</w:t>
      </w:r>
    </w:p>
    <w:p w:rsidR="00BB0D59" w:rsidRPr="00B443C9" w:rsidRDefault="00BB0D59" w:rsidP="00BB0D59">
      <w:pPr>
        <w:spacing w:line="480" w:lineRule="exact"/>
        <w:ind w:firstLineChars="200" w:firstLine="580"/>
        <w:rPr>
          <w:rFonts w:ascii="宋体" w:hAnsi="宋体"/>
          <w:sz w:val="29"/>
          <w:szCs w:val="21"/>
        </w:rPr>
      </w:pPr>
      <w:r w:rsidRPr="00B443C9">
        <w:rPr>
          <w:rFonts w:ascii="宋体" w:hAnsi="宋体" w:hint="eastAsia"/>
          <w:sz w:val="29"/>
          <w:szCs w:val="21"/>
        </w:rPr>
        <w:t>（二） 家庭经济困难学生认定标准</w:t>
      </w:r>
    </w:p>
    <w:p w:rsidR="00BB0D59" w:rsidRPr="00B443C9" w:rsidRDefault="00BB0D59" w:rsidP="00BB0D59">
      <w:pPr>
        <w:spacing w:line="480" w:lineRule="exact"/>
        <w:ind w:firstLineChars="200" w:firstLine="580"/>
        <w:rPr>
          <w:rFonts w:ascii="宋体" w:hAnsi="宋体"/>
          <w:sz w:val="29"/>
          <w:szCs w:val="21"/>
        </w:rPr>
      </w:pPr>
      <w:r w:rsidRPr="00B443C9">
        <w:rPr>
          <w:rFonts w:ascii="宋体" w:hAnsi="宋体" w:hint="eastAsia"/>
          <w:sz w:val="29"/>
          <w:szCs w:val="21"/>
        </w:rPr>
        <w:t>家庭经济困难学生分为特别困难、比较困难和一般困难三档。</w:t>
      </w:r>
    </w:p>
    <w:p w:rsidR="00BB0D59" w:rsidRPr="00B443C9" w:rsidRDefault="00BB0D59" w:rsidP="00BB0D59">
      <w:pPr>
        <w:spacing w:line="480" w:lineRule="exact"/>
        <w:ind w:firstLineChars="200" w:firstLine="580"/>
        <w:rPr>
          <w:rFonts w:ascii="宋体" w:hAnsi="宋体"/>
          <w:sz w:val="29"/>
          <w:szCs w:val="21"/>
        </w:rPr>
      </w:pPr>
      <w:r w:rsidRPr="00B443C9">
        <w:rPr>
          <w:rFonts w:ascii="宋体" w:hAnsi="宋体" w:hint="eastAsia"/>
          <w:sz w:val="29"/>
          <w:szCs w:val="21"/>
        </w:rPr>
        <w:t>1.</w:t>
      </w:r>
      <w:r w:rsidRPr="00B443C9">
        <w:rPr>
          <w:rFonts w:ascii="宋体" w:hAnsi="宋体"/>
          <w:sz w:val="29"/>
          <w:szCs w:val="21"/>
        </w:rPr>
        <w:t>特别困难：烈士子女</w:t>
      </w:r>
      <w:r w:rsidRPr="00B443C9">
        <w:rPr>
          <w:rFonts w:ascii="宋体" w:hAnsi="宋体" w:hint="eastAsia"/>
          <w:sz w:val="29"/>
          <w:szCs w:val="21"/>
        </w:rPr>
        <w:t>、</w:t>
      </w:r>
      <w:r w:rsidRPr="00B443C9">
        <w:rPr>
          <w:rFonts w:ascii="宋体" w:hAnsi="宋体"/>
          <w:sz w:val="29"/>
          <w:szCs w:val="21"/>
        </w:rPr>
        <w:t>孤儿</w:t>
      </w:r>
      <w:r w:rsidRPr="00B443C9">
        <w:rPr>
          <w:rFonts w:ascii="宋体" w:hAnsi="宋体" w:hint="eastAsia"/>
          <w:sz w:val="29"/>
          <w:szCs w:val="21"/>
        </w:rPr>
        <w:t>学生</w:t>
      </w:r>
      <w:r w:rsidRPr="00B443C9">
        <w:rPr>
          <w:rFonts w:ascii="宋体" w:hAnsi="宋体"/>
          <w:sz w:val="29"/>
          <w:szCs w:val="21"/>
        </w:rPr>
        <w:t>或优抚家庭子女等无直接经济来源者；无收入（指父母丧失劳动能力者）；重病户（指家庭</w:t>
      </w:r>
      <w:r w:rsidRPr="00B443C9">
        <w:rPr>
          <w:rFonts w:ascii="宋体" w:hAnsi="宋体" w:hint="eastAsia"/>
          <w:sz w:val="29"/>
          <w:szCs w:val="21"/>
        </w:rPr>
        <w:t>成员</w:t>
      </w:r>
      <w:r w:rsidRPr="00B443C9">
        <w:rPr>
          <w:rFonts w:ascii="宋体" w:hAnsi="宋体"/>
          <w:sz w:val="29"/>
          <w:szCs w:val="21"/>
        </w:rPr>
        <w:t>有重大疾病）；低保户或特困户；残疾学生。</w:t>
      </w:r>
    </w:p>
    <w:p w:rsidR="00BB0D59" w:rsidRPr="00B443C9" w:rsidRDefault="00BB0D59" w:rsidP="00BB0D59">
      <w:pPr>
        <w:spacing w:line="480" w:lineRule="exact"/>
        <w:ind w:firstLineChars="200" w:firstLine="580"/>
        <w:rPr>
          <w:rFonts w:ascii="宋体" w:hAnsi="宋体"/>
          <w:sz w:val="29"/>
          <w:szCs w:val="21"/>
        </w:rPr>
      </w:pPr>
      <w:r w:rsidRPr="00B443C9">
        <w:rPr>
          <w:rFonts w:ascii="宋体" w:hAnsi="宋体" w:hint="eastAsia"/>
          <w:sz w:val="29"/>
          <w:szCs w:val="21"/>
        </w:rPr>
        <w:t>2.</w:t>
      </w:r>
      <w:r w:rsidRPr="00B443C9">
        <w:rPr>
          <w:rFonts w:ascii="宋体" w:hAnsi="宋体"/>
          <w:sz w:val="29"/>
          <w:szCs w:val="21"/>
        </w:rPr>
        <w:t>比较困难：单亲家庭；双下岗；纯农户（指农村除农业外无其他</w:t>
      </w:r>
      <w:r w:rsidRPr="00B443C9">
        <w:rPr>
          <w:rFonts w:ascii="宋体" w:hAnsi="宋体" w:hint="eastAsia"/>
          <w:sz w:val="29"/>
          <w:szCs w:val="21"/>
        </w:rPr>
        <w:t>经济</w:t>
      </w:r>
      <w:r w:rsidRPr="00B443C9">
        <w:rPr>
          <w:rFonts w:ascii="宋体" w:hAnsi="宋体"/>
          <w:sz w:val="29"/>
          <w:szCs w:val="21"/>
        </w:rPr>
        <w:t>收</w:t>
      </w:r>
      <w:r w:rsidRPr="00B443C9">
        <w:rPr>
          <w:rFonts w:ascii="宋体" w:hAnsi="宋体" w:hint="eastAsia"/>
          <w:sz w:val="29"/>
          <w:szCs w:val="21"/>
        </w:rPr>
        <w:t>入</w:t>
      </w:r>
      <w:r w:rsidRPr="00B443C9">
        <w:rPr>
          <w:rFonts w:ascii="宋体" w:hAnsi="宋体"/>
          <w:sz w:val="29"/>
          <w:szCs w:val="21"/>
        </w:rPr>
        <w:t>来源</w:t>
      </w:r>
      <w:r w:rsidRPr="00B443C9">
        <w:rPr>
          <w:rFonts w:ascii="宋体" w:hAnsi="宋体" w:hint="eastAsia"/>
          <w:sz w:val="29"/>
          <w:szCs w:val="21"/>
        </w:rPr>
        <w:t>，家庭经济困难</w:t>
      </w:r>
      <w:r w:rsidRPr="00B443C9">
        <w:rPr>
          <w:rFonts w:ascii="宋体" w:hAnsi="宋体"/>
          <w:sz w:val="29"/>
          <w:szCs w:val="21"/>
        </w:rPr>
        <w:t>）；父母年事已高或患病长期卧床</w:t>
      </w:r>
      <w:r w:rsidRPr="00B443C9">
        <w:rPr>
          <w:rFonts w:ascii="宋体" w:hAnsi="宋体" w:hint="eastAsia"/>
          <w:sz w:val="29"/>
          <w:szCs w:val="21"/>
        </w:rPr>
        <w:t>，</w:t>
      </w:r>
      <w:r w:rsidRPr="00B443C9">
        <w:rPr>
          <w:rFonts w:ascii="宋体" w:hAnsi="宋体"/>
          <w:sz w:val="29"/>
          <w:szCs w:val="21"/>
        </w:rPr>
        <w:t>家庭缺乏劳动力，无固定经济来源者；父母一方下岗（失业）且另一方收入较低的；来自老少边穷地区，经济条件差，家庭无固定经济来源，基本生活难以维持者；父母离异导致家庭收入明显下</w:t>
      </w:r>
      <w:r w:rsidRPr="00B443C9">
        <w:rPr>
          <w:rFonts w:ascii="宋体" w:hAnsi="宋体"/>
          <w:sz w:val="29"/>
          <w:szCs w:val="21"/>
        </w:rPr>
        <w:lastRenderedPageBreak/>
        <w:t>降的。</w:t>
      </w:r>
    </w:p>
    <w:p w:rsidR="00BB0D59" w:rsidRPr="00B443C9" w:rsidRDefault="00BB0D59" w:rsidP="00BB0D59">
      <w:pPr>
        <w:spacing w:line="480" w:lineRule="exact"/>
        <w:ind w:firstLineChars="200" w:firstLine="580"/>
        <w:rPr>
          <w:rFonts w:ascii="宋体" w:hAnsi="宋体"/>
          <w:sz w:val="29"/>
          <w:szCs w:val="21"/>
        </w:rPr>
      </w:pPr>
      <w:r w:rsidRPr="00B443C9">
        <w:rPr>
          <w:rFonts w:ascii="宋体" w:hAnsi="宋体" w:hint="eastAsia"/>
          <w:sz w:val="29"/>
          <w:szCs w:val="21"/>
        </w:rPr>
        <w:t>3.</w:t>
      </w:r>
      <w:r w:rsidRPr="00B443C9">
        <w:rPr>
          <w:rFonts w:ascii="宋体" w:hAnsi="宋体"/>
          <w:sz w:val="29"/>
          <w:szCs w:val="21"/>
        </w:rPr>
        <w:t>一般困难：家庭因突发性变故造成人身及财产重大损失的；农户且家庭成员中有两个以上正在接受非义务教育的；其他经济困难情况。</w:t>
      </w:r>
    </w:p>
    <w:p w:rsidR="00BB0D59" w:rsidRPr="00B443C9" w:rsidRDefault="00BB0D59" w:rsidP="00BB0D59">
      <w:pPr>
        <w:spacing w:line="480" w:lineRule="exact"/>
        <w:ind w:firstLineChars="200" w:firstLine="580"/>
        <w:rPr>
          <w:rFonts w:ascii="宋体" w:hAnsi="宋体"/>
          <w:sz w:val="29"/>
          <w:szCs w:val="21"/>
        </w:rPr>
      </w:pPr>
      <w:r w:rsidRPr="00B443C9">
        <w:rPr>
          <w:rFonts w:ascii="宋体" w:hAnsi="宋体" w:hint="eastAsia"/>
          <w:sz w:val="29"/>
          <w:szCs w:val="21"/>
        </w:rPr>
        <w:t>（三）家庭经济困难学生资助工作组织机构</w:t>
      </w:r>
    </w:p>
    <w:p w:rsidR="00BB0D59" w:rsidRPr="00B443C9" w:rsidRDefault="00BB0D59" w:rsidP="00BB0D59">
      <w:pPr>
        <w:spacing w:line="480" w:lineRule="exact"/>
        <w:ind w:firstLineChars="200" w:firstLine="580"/>
        <w:rPr>
          <w:rFonts w:ascii="宋体" w:hAnsi="宋体"/>
          <w:sz w:val="29"/>
          <w:szCs w:val="21"/>
        </w:rPr>
      </w:pPr>
      <w:r w:rsidRPr="00B443C9">
        <w:rPr>
          <w:rFonts w:ascii="宋体" w:hAnsi="宋体" w:hint="eastAsia"/>
          <w:sz w:val="29"/>
          <w:szCs w:val="21"/>
        </w:rPr>
        <w:t>1.学校</w:t>
      </w:r>
      <w:proofErr w:type="gramStart"/>
      <w:r w:rsidRPr="00B443C9">
        <w:rPr>
          <w:rFonts w:ascii="宋体" w:hAnsi="宋体" w:hint="eastAsia"/>
          <w:sz w:val="29"/>
          <w:szCs w:val="21"/>
        </w:rPr>
        <w:t>设家庭</w:t>
      </w:r>
      <w:proofErr w:type="gramEnd"/>
      <w:r w:rsidRPr="00B443C9">
        <w:rPr>
          <w:rFonts w:ascii="宋体" w:hAnsi="宋体" w:hint="eastAsia"/>
          <w:sz w:val="29"/>
          <w:szCs w:val="21"/>
        </w:rPr>
        <w:t>经济困难学生资助工作领导小组（简称领导小组）。组长由分管学生工作的校领导担任，成员由学生处、财务处、教务处、监察室主要负责同志及学生代表组成。领导小组下设办公室，办公室设在学生处，与学生资助管理中心</w:t>
      </w:r>
      <w:r w:rsidRPr="00B443C9">
        <w:rPr>
          <w:rFonts w:ascii="宋体" w:hAnsi="宋体"/>
          <w:sz w:val="29"/>
          <w:szCs w:val="21"/>
        </w:rPr>
        <w:t>合署办公</w:t>
      </w:r>
      <w:r w:rsidRPr="00B443C9">
        <w:rPr>
          <w:rFonts w:ascii="宋体" w:hAnsi="宋体" w:hint="eastAsia"/>
          <w:sz w:val="29"/>
          <w:szCs w:val="21"/>
        </w:rPr>
        <w:t>，统筹安排全校经济困难学生的资格认定和资助工作。</w:t>
      </w:r>
    </w:p>
    <w:p w:rsidR="00BB0D59" w:rsidRPr="00B443C9" w:rsidRDefault="00BB0D59" w:rsidP="00BB0D59">
      <w:pPr>
        <w:spacing w:line="480" w:lineRule="exact"/>
        <w:ind w:firstLineChars="200" w:firstLine="580"/>
        <w:rPr>
          <w:rFonts w:ascii="宋体" w:hAnsi="宋体"/>
          <w:sz w:val="29"/>
          <w:szCs w:val="21"/>
        </w:rPr>
      </w:pPr>
      <w:r w:rsidRPr="00B443C9">
        <w:rPr>
          <w:rFonts w:ascii="宋体" w:hAnsi="宋体" w:hint="eastAsia"/>
          <w:sz w:val="29"/>
          <w:szCs w:val="21"/>
        </w:rPr>
        <w:t>2.各学院（系、部）设立学生资助工作领导小组，领导和组织本学院家庭经济困难学生资格认定和资助工作。组长由学院（系、部）书记或主管学生工作副书记担任，成员由学生科长、专兼职辅导员、学生代表组成。领导小组下设办公室，办公室设在学院（系、部）学生科。</w:t>
      </w:r>
    </w:p>
    <w:p w:rsidR="00BB0D59" w:rsidRPr="00B443C9" w:rsidRDefault="00BB0D59" w:rsidP="00BB0D59">
      <w:pPr>
        <w:spacing w:line="480" w:lineRule="exact"/>
        <w:ind w:firstLineChars="200" w:firstLine="580"/>
        <w:rPr>
          <w:rFonts w:ascii="宋体" w:hAnsi="宋体"/>
          <w:sz w:val="29"/>
          <w:szCs w:val="21"/>
        </w:rPr>
      </w:pPr>
      <w:r w:rsidRPr="00B443C9">
        <w:rPr>
          <w:rFonts w:ascii="宋体" w:hAnsi="宋体" w:hint="eastAsia"/>
          <w:sz w:val="29"/>
          <w:szCs w:val="21"/>
        </w:rPr>
        <w:t>3.各班成立学生资助工作小组，负责本</w:t>
      </w:r>
      <w:proofErr w:type="gramStart"/>
      <w:r w:rsidRPr="00B443C9">
        <w:rPr>
          <w:rFonts w:ascii="宋体" w:hAnsi="宋体" w:hint="eastAsia"/>
          <w:sz w:val="29"/>
          <w:szCs w:val="21"/>
        </w:rPr>
        <w:t>班家庭</w:t>
      </w:r>
      <w:proofErr w:type="gramEnd"/>
      <w:r w:rsidRPr="00B443C9">
        <w:rPr>
          <w:rFonts w:ascii="宋体" w:hAnsi="宋体" w:hint="eastAsia"/>
          <w:sz w:val="29"/>
          <w:szCs w:val="21"/>
        </w:rPr>
        <w:t>经济困难学生资格认定和各种资助推荐工作。小组组长由本班辅导员担任，成员由班、团干部和普通学生组成，其中普通学生人数不得少于</w:t>
      </w:r>
      <w:proofErr w:type="gramStart"/>
      <w:r w:rsidRPr="00B443C9">
        <w:rPr>
          <w:rFonts w:ascii="宋体" w:hAnsi="宋体" w:hint="eastAsia"/>
          <w:sz w:val="29"/>
          <w:szCs w:val="21"/>
        </w:rPr>
        <w:t>本班总人数</w:t>
      </w:r>
      <w:proofErr w:type="gramEnd"/>
      <w:r w:rsidRPr="00B443C9">
        <w:rPr>
          <w:rFonts w:ascii="宋体" w:hAnsi="宋体" w:hint="eastAsia"/>
          <w:sz w:val="29"/>
          <w:szCs w:val="21"/>
        </w:rPr>
        <w:t>的10%。</w:t>
      </w:r>
    </w:p>
    <w:p w:rsidR="00BB0D59" w:rsidRPr="00B443C9" w:rsidRDefault="00BB0D59" w:rsidP="00BB0D59">
      <w:pPr>
        <w:spacing w:line="480" w:lineRule="exact"/>
        <w:ind w:firstLineChars="200" w:firstLine="580"/>
        <w:rPr>
          <w:rFonts w:ascii="宋体" w:hAnsi="宋体"/>
          <w:sz w:val="29"/>
          <w:szCs w:val="21"/>
        </w:rPr>
      </w:pPr>
      <w:r w:rsidRPr="00B443C9">
        <w:rPr>
          <w:rFonts w:ascii="宋体" w:hAnsi="宋体" w:hint="eastAsia"/>
          <w:sz w:val="29"/>
          <w:szCs w:val="21"/>
        </w:rPr>
        <w:t>（四）家庭经济困难学生资格申请、认定程序</w:t>
      </w:r>
    </w:p>
    <w:p w:rsidR="00BB0D59" w:rsidRPr="00B443C9" w:rsidRDefault="00BB0D59" w:rsidP="00BB0D59">
      <w:pPr>
        <w:spacing w:line="480" w:lineRule="exact"/>
        <w:ind w:firstLineChars="200" w:firstLine="580"/>
        <w:rPr>
          <w:rFonts w:ascii="宋体" w:hAnsi="宋体"/>
          <w:sz w:val="29"/>
          <w:szCs w:val="21"/>
        </w:rPr>
      </w:pPr>
      <w:r w:rsidRPr="00B443C9">
        <w:rPr>
          <w:rFonts w:ascii="宋体" w:hAnsi="宋体" w:hint="eastAsia"/>
          <w:sz w:val="29"/>
          <w:szCs w:val="21"/>
        </w:rPr>
        <w:t>1.每学年结束前学院（系、部）向学生发放《高等学校学生及家庭情况调查表》（新生的表格随《录取通知书》寄出）。申请资助的学生必须客观如实填写。已被学校认定为家庭经济困难的学生如果家庭经济状况无显著变化，可不必再次认定。</w:t>
      </w:r>
    </w:p>
    <w:p w:rsidR="00BB0D59" w:rsidRPr="00B443C9" w:rsidRDefault="00BB0D59" w:rsidP="00BB0D59">
      <w:pPr>
        <w:spacing w:line="480" w:lineRule="exact"/>
        <w:ind w:firstLineChars="200" w:firstLine="580"/>
        <w:rPr>
          <w:rFonts w:ascii="宋体" w:hAnsi="宋体"/>
          <w:sz w:val="29"/>
          <w:szCs w:val="21"/>
        </w:rPr>
      </w:pPr>
      <w:r w:rsidRPr="00B443C9">
        <w:rPr>
          <w:rFonts w:ascii="宋体" w:hAnsi="宋体" w:hint="eastAsia"/>
          <w:sz w:val="29"/>
          <w:szCs w:val="21"/>
        </w:rPr>
        <w:t>2.新学年开学后，启动家庭经济困难学生资格认定工作。辅导员要根据学生上报材料及平时表现，采取多种形式，了解学生家庭经济状况。</w:t>
      </w:r>
    </w:p>
    <w:p w:rsidR="00BB0D59" w:rsidRPr="00B443C9" w:rsidRDefault="00BB0D59" w:rsidP="00BB0D59">
      <w:pPr>
        <w:spacing w:line="480" w:lineRule="exact"/>
        <w:ind w:firstLineChars="200" w:firstLine="580"/>
        <w:rPr>
          <w:rFonts w:ascii="宋体" w:hAnsi="宋体"/>
          <w:sz w:val="29"/>
          <w:szCs w:val="21"/>
        </w:rPr>
      </w:pPr>
      <w:r w:rsidRPr="00B443C9">
        <w:rPr>
          <w:rFonts w:ascii="宋体" w:hAnsi="宋体" w:hint="eastAsia"/>
          <w:sz w:val="29"/>
          <w:szCs w:val="21"/>
        </w:rPr>
        <w:t>3.班级学生资助工作小组召开会议，根据《高等学校学生及家庭情况调查表》和《河北北方学院家庭经济困难学生认定申请表》</w:t>
      </w:r>
      <w:r w:rsidRPr="00B443C9">
        <w:rPr>
          <w:rFonts w:ascii="宋体" w:hAnsi="宋体" w:hint="eastAsia"/>
          <w:sz w:val="29"/>
          <w:szCs w:val="21"/>
        </w:rPr>
        <w:lastRenderedPageBreak/>
        <w:t>内容，结合学生日常表现，进行民主评议，确定学生的家庭经济困难档次，在本班公示3日后，报送学院（系、部）学生资助工作领导小组办公室。</w:t>
      </w:r>
    </w:p>
    <w:p w:rsidR="00BB0D59" w:rsidRPr="00B443C9" w:rsidRDefault="00BB0D59" w:rsidP="00BB0D59">
      <w:pPr>
        <w:spacing w:line="480" w:lineRule="exact"/>
        <w:ind w:firstLineChars="200" w:firstLine="580"/>
        <w:rPr>
          <w:rFonts w:ascii="宋体" w:hAnsi="宋体"/>
          <w:sz w:val="29"/>
          <w:szCs w:val="21"/>
        </w:rPr>
      </w:pPr>
      <w:r w:rsidRPr="00B443C9">
        <w:rPr>
          <w:rFonts w:ascii="宋体" w:hAnsi="宋体" w:hint="eastAsia"/>
          <w:sz w:val="29"/>
          <w:szCs w:val="21"/>
        </w:rPr>
        <w:t>4.学院（系、部）学生资助工作领导小组办公室汇总各班上报材料，报学院（系、部）学生资助工作领导小组。学院（系、部）学生资助工作领导小组召开会议，对各班推荐人选进行认真审核并进行表决，确定本学院（系、部）家庭经济困难学生名单及困难档次。家庭经济困难学生名单及困难档次在本学院（系、部）公示 5日。公示结束后，将《高等学校学生及家庭情况调查表》、《河北北方学院家庭经济困难学生认定申请表》和《河北北方学院家庭经济困难学生汇总表》报学校学生资助工作领导小组办公室（学生资助管理中心）。</w:t>
      </w:r>
    </w:p>
    <w:p w:rsidR="00BB0D59" w:rsidRPr="00B443C9" w:rsidRDefault="00BB0D59" w:rsidP="00BB0D59">
      <w:pPr>
        <w:spacing w:line="480" w:lineRule="exact"/>
        <w:ind w:firstLineChars="200" w:firstLine="580"/>
        <w:rPr>
          <w:rFonts w:ascii="宋体" w:hAnsi="宋体"/>
          <w:sz w:val="29"/>
          <w:szCs w:val="21"/>
        </w:rPr>
      </w:pPr>
      <w:r w:rsidRPr="00B443C9">
        <w:rPr>
          <w:rFonts w:ascii="宋体" w:hAnsi="宋体" w:hint="eastAsia"/>
          <w:sz w:val="29"/>
          <w:szCs w:val="21"/>
        </w:rPr>
        <w:t>5.学校学生资助工作领导小组办公室（学生资助管理中心）对学院（系、部）上报材料进行审核，确定家庭经济困难学生名单及困难档次，并在全校公示 5日。公示后，报学校家庭经济困难学生资助工作领导小组审批。</w:t>
      </w:r>
    </w:p>
    <w:p w:rsidR="00BB0D59" w:rsidRPr="00B443C9" w:rsidRDefault="00BB0D59" w:rsidP="00BB0D59">
      <w:pPr>
        <w:spacing w:line="480" w:lineRule="exact"/>
        <w:ind w:firstLineChars="200" w:firstLine="582"/>
        <w:rPr>
          <w:rFonts w:ascii="宋体" w:hAnsi="宋体"/>
          <w:sz w:val="29"/>
          <w:szCs w:val="21"/>
        </w:rPr>
      </w:pPr>
      <w:r w:rsidRPr="00B443C9">
        <w:rPr>
          <w:rFonts w:ascii="宋体" w:hAnsi="宋体" w:hint="eastAsia"/>
          <w:b/>
          <w:sz w:val="29"/>
          <w:szCs w:val="21"/>
        </w:rPr>
        <w:t>第五条</w:t>
      </w:r>
      <w:r w:rsidRPr="00B443C9">
        <w:rPr>
          <w:rFonts w:ascii="宋体" w:hAnsi="宋体" w:hint="eastAsia"/>
          <w:sz w:val="29"/>
          <w:szCs w:val="21"/>
        </w:rPr>
        <w:t xml:space="preserve">  家庭经济困难学生信息档案管理</w:t>
      </w:r>
    </w:p>
    <w:p w:rsidR="00BB0D59" w:rsidRPr="00B443C9" w:rsidRDefault="00BB0D59" w:rsidP="00BB0D59">
      <w:pPr>
        <w:spacing w:line="480" w:lineRule="exact"/>
        <w:ind w:firstLineChars="200" w:firstLine="580"/>
        <w:rPr>
          <w:rFonts w:ascii="宋体" w:hAnsi="宋体"/>
          <w:sz w:val="29"/>
          <w:szCs w:val="21"/>
        </w:rPr>
      </w:pPr>
      <w:r w:rsidRPr="00B443C9">
        <w:rPr>
          <w:rFonts w:ascii="宋体" w:hAnsi="宋体" w:hint="eastAsia"/>
          <w:sz w:val="29"/>
          <w:szCs w:val="21"/>
        </w:rPr>
        <w:t>家庭经济困难学生信息档案实行校院二级管理，学生个人申请、《高等学校学生及家庭情况调查表》和《河北北方学院家庭经济困难学生认定申请表》等纸质材料由学生所在学院（系、部）存档管理。</w:t>
      </w:r>
      <w:proofErr w:type="gramStart"/>
      <w:r w:rsidRPr="00B443C9">
        <w:rPr>
          <w:rFonts w:ascii="宋体" w:hAnsi="宋体" w:hint="eastAsia"/>
          <w:sz w:val="29"/>
          <w:szCs w:val="21"/>
        </w:rPr>
        <w:t>《河北北方学院家庭经济困难学生汇总表》报校学生</w:t>
      </w:r>
      <w:proofErr w:type="gramEnd"/>
      <w:r w:rsidRPr="00B443C9">
        <w:rPr>
          <w:rFonts w:ascii="宋体" w:hAnsi="宋体" w:hint="eastAsia"/>
          <w:sz w:val="29"/>
          <w:szCs w:val="21"/>
        </w:rPr>
        <w:t>资助管理中心备案。学校将不定期对学院（系、部）的家庭经济困难学生信息档案进行抽查。</w:t>
      </w:r>
    </w:p>
    <w:p w:rsidR="00BB0D59" w:rsidRPr="00B443C9" w:rsidRDefault="00BB0D59" w:rsidP="00BB0D59">
      <w:pPr>
        <w:spacing w:line="480" w:lineRule="exact"/>
        <w:ind w:firstLineChars="200" w:firstLine="582"/>
        <w:rPr>
          <w:rFonts w:ascii="宋体" w:hAnsi="宋体"/>
          <w:sz w:val="29"/>
          <w:szCs w:val="21"/>
        </w:rPr>
      </w:pPr>
      <w:r w:rsidRPr="00B443C9">
        <w:rPr>
          <w:rFonts w:ascii="宋体" w:hAnsi="宋体" w:hint="eastAsia"/>
          <w:b/>
          <w:sz w:val="29"/>
          <w:szCs w:val="21"/>
        </w:rPr>
        <w:t>第六条</w:t>
      </w:r>
      <w:r w:rsidRPr="00B443C9">
        <w:rPr>
          <w:rFonts w:ascii="宋体" w:hAnsi="宋体" w:hint="eastAsia"/>
          <w:sz w:val="29"/>
          <w:szCs w:val="21"/>
        </w:rPr>
        <w:t xml:space="preserve">  资助学生方式和实施办法</w:t>
      </w:r>
    </w:p>
    <w:p w:rsidR="00BB0D59" w:rsidRPr="00B443C9" w:rsidRDefault="00BB0D59" w:rsidP="00BB0D59">
      <w:pPr>
        <w:spacing w:line="480" w:lineRule="exact"/>
        <w:ind w:firstLineChars="200" w:firstLine="580"/>
        <w:rPr>
          <w:rFonts w:ascii="宋体" w:hAnsi="宋体" w:hint="eastAsia"/>
          <w:sz w:val="29"/>
          <w:szCs w:val="21"/>
        </w:rPr>
      </w:pPr>
      <w:r w:rsidRPr="00B443C9">
        <w:rPr>
          <w:rFonts w:ascii="宋体" w:hAnsi="宋体" w:hint="eastAsia"/>
          <w:sz w:val="29"/>
          <w:szCs w:val="21"/>
        </w:rPr>
        <w:t>（一）家庭经济困难学生的资助方式</w:t>
      </w:r>
    </w:p>
    <w:p w:rsidR="00BB0D59" w:rsidRPr="00B443C9" w:rsidRDefault="00BB0D59" w:rsidP="00BB0D59">
      <w:pPr>
        <w:spacing w:line="480" w:lineRule="exact"/>
        <w:ind w:firstLineChars="200" w:firstLine="580"/>
        <w:rPr>
          <w:rFonts w:ascii="宋体" w:hAnsi="宋体"/>
          <w:sz w:val="29"/>
          <w:szCs w:val="21"/>
        </w:rPr>
      </w:pPr>
      <w:r w:rsidRPr="00B443C9">
        <w:rPr>
          <w:rFonts w:ascii="宋体" w:hAnsi="宋体" w:hint="eastAsia"/>
          <w:sz w:val="29"/>
          <w:szCs w:val="21"/>
        </w:rPr>
        <w:t>我校对家庭经济困难学生资助方式包括“奖、贷、助、补、减、免”等六种方式。</w:t>
      </w:r>
    </w:p>
    <w:p w:rsidR="00BB0D59" w:rsidRPr="00B443C9" w:rsidRDefault="00BB0D59" w:rsidP="00BB0D59">
      <w:pPr>
        <w:spacing w:line="480" w:lineRule="exact"/>
        <w:ind w:firstLineChars="200" w:firstLine="580"/>
        <w:rPr>
          <w:rFonts w:ascii="宋体" w:hAnsi="宋体"/>
          <w:sz w:val="29"/>
          <w:szCs w:val="21"/>
        </w:rPr>
      </w:pPr>
      <w:r w:rsidRPr="00B443C9">
        <w:rPr>
          <w:rFonts w:ascii="宋体" w:hAnsi="宋体" w:hint="eastAsia"/>
          <w:sz w:val="29"/>
          <w:szCs w:val="21"/>
        </w:rPr>
        <w:t>“奖”指以国家奖学金、国家励志奖学金和学校优秀学生奖学金的方式资助学生；</w:t>
      </w:r>
    </w:p>
    <w:p w:rsidR="00BB0D59" w:rsidRPr="00B443C9" w:rsidRDefault="00BB0D59" w:rsidP="00BB0D59">
      <w:pPr>
        <w:spacing w:line="480" w:lineRule="exact"/>
        <w:ind w:firstLineChars="200" w:firstLine="580"/>
        <w:rPr>
          <w:rFonts w:ascii="宋体" w:hAnsi="宋体"/>
          <w:sz w:val="29"/>
          <w:szCs w:val="21"/>
        </w:rPr>
      </w:pPr>
      <w:r w:rsidRPr="00B443C9">
        <w:rPr>
          <w:rFonts w:ascii="宋体" w:hAnsi="宋体" w:hint="eastAsia"/>
          <w:sz w:val="29"/>
          <w:szCs w:val="21"/>
        </w:rPr>
        <w:lastRenderedPageBreak/>
        <w:t>“贷”指家庭经济困难学生通过校园地国家助学贷款和生源地国家助学贷款获得资助；</w:t>
      </w:r>
    </w:p>
    <w:p w:rsidR="00BB0D59" w:rsidRPr="00B443C9" w:rsidRDefault="00BB0D59" w:rsidP="00BB0D59">
      <w:pPr>
        <w:spacing w:line="480" w:lineRule="exact"/>
        <w:ind w:firstLineChars="200" w:firstLine="580"/>
        <w:rPr>
          <w:rFonts w:ascii="宋体" w:hAnsi="宋体"/>
          <w:sz w:val="29"/>
          <w:szCs w:val="21"/>
        </w:rPr>
      </w:pPr>
      <w:r w:rsidRPr="00B443C9">
        <w:rPr>
          <w:rFonts w:ascii="宋体" w:hAnsi="宋体" w:hint="eastAsia"/>
          <w:sz w:val="29"/>
          <w:szCs w:val="21"/>
        </w:rPr>
        <w:t>“助”指以国家助学金，社会团体、企业及个人资助，设立校内勤工助学岗位等方式资助学生；</w:t>
      </w:r>
    </w:p>
    <w:p w:rsidR="00BB0D59" w:rsidRPr="00B443C9" w:rsidRDefault="00BB0D59" w:rsidP="00BB0D59">
      <w:pPr>
        <w:spacing w:line="480" w:lineRule="exact"/>
        <w:ind w:firstLineChars="200" w:firstLine="580"/>
        <w:rPr>
          <w:rFonts w:ascii="宋体" w:hAnsi="宋体"/>
          <w:sz w:val="29"/>
          <w:szCs w:val="21"/>
        </w:rPr>
      </w:pPr>
      <w:r w:rsidRPr="00B443C9">
        <w:rPr>
          <w:rFonts w:ascii="宋体" w:hAnsi="宋体" w:hint="eastAsia"/>
          <w:sz w:val="29"/>
          <w:szCs w:val="21"/>
        </w:rPr>
        <w:t>“补”指学生本人或学生供养人遭遇重大事故，导致学生经济困难，学校给与学生生活补助的一种资助方式；</w:t>
      </w:r>
    </w:p>
    <w:p w:rsidR="00BB0D59" w:rsidRPr="00B443C9" w:rsidRDefault="00BB0D59" w:rsidP="00BB0D59">
      <w:pPr>
        <w:spacing w:line="480" w:lineRule="exact"/>
        <w:ind w:firstLineChars="200" w:firstLine="580"/>
        <w:rPr>
          <w:rFonts w:ascii="宋体" w:hAnsi="宋体"/>
          <w:sz w:val="29"/>
          <w:szCs w:val="21"/>
        </w:rPr>
      </w:pPr>
      <w:r w:rsidRPr="00B443C9">
        <w:rPr>
          <w:rFonts w:ascii="宋体" w:hAnsi="宋体"/>
          <w:sz w:val="29"/>
          <w:szCs w:val="21"/>
        </w:rPr>
        <w:t>“</w:t>
      </w:r>
      <w:r w:rsidRPr="00B443C9">
        <w:rPr>
          <w:rFonts w:ascii="宋体" w:hAnsi="宋体" w:hint="eastAsia"/>
          <w:sz w:val="29"/>
          <w:szCs w:val="21"/>
        </w:rPr>
        <w:t>减”指学校对烈士子女、孤儿学生减免部分学费；</w:t>
      </w:r>
    </w:p>
    <w:p w:rsidR="00BB0D59" w:rsidRPr="00B443C9" w:rsidRDefault="00BB0D59" w:rsidP="00BB0D59">
      <w:pPr>
        <w:spacing w:line="480" w:lineRule="exact"/>
        <w:ind w:firstLineChars="200" w:firstLine="580"/>
        <w:rPr>
          <w:rFonts w:ascii="宋体" w:hAnsi="宋体"/>
          <w:sz w:val="29"/>
          <w:szCs w:val="21"/>
        </w:rPr>
      </w:pPr>
      <w:r w:rsidRPr="00B443C9">
        <w:rPr>
          <w:rFonts w:ascii="宋体" w:hAnsi="宋体" w:hint="eastAsia"/>
          <w:sz w:val="29"/>
          <w:szCs w:val="21"/>
        </w:rPr>
        <w:t>“免”指建档立</w:t>
      </w:r>
      <w:proofErr w:type="gramStart"/>
      <w:r w:rsidRPr="00B443C9">
        <w:rPr>
          <w:rFonts w:ascii="宋体" w:hAnsi="宋体" w:hint="eastAsia"/>
          <w:sz w:val="29"/>
          <w:szCs w:val="21"/>
        </w:rPr>
        <w:t>卡家庭</w:t>
      </w:r>
      <w:proofErr w:type="gramEnd"/>
      <w:r w:rsidRPr="00B443C9">
        <w:rPr>
          <w:rFonts w:ascii="宋体" w:hAnsi="宋体" w:hint="eastAsia"/>
          <w:sz w:val="29"/>
          <w:szCs w:val="21"/>
        </w:rPr>
        <w:t>学生免除学费、住宿费和教科书费。</w:t>
      </w:r>
    </w:p>
    <w:p w:rsidR="00BB0D59" w:rsidRPr="00B443C9" w:rsidRDefault="00BB0D59" w:rsidP="00BB0D59">
      <w:pPr>
        <w:spacing w:line="480" w:lineRule="exact"/>
        <w:ind w:firstLineChars="200" w:firstLine="580"/>
        <w:rPr>
          <w:rFonts w:ascii="宋体" w:hAnsi="宋体"/>
          <w:sz w:val="29"/>
          <w:szCs w:val="21"/>
        </w:rPr>
      </w:pPr>
      <w:r w:rsidRPr="00B443C9">
        <w:rPr>
          <w:rFonts w:ascii="宋体" w:hAnsi="宋体" w:hint="eastAsia"/>
          <w:sz w:val="29"/>
          <w:szCs w:val="21"/>
        </w:rPr>
        <w:t>（二）资助工作依照下列具体制度实施</w:t>
      </w:r>
    </w:p>
    <w:p w:rsidR="00BB0D59" w:rsidRPr="00B443C9" w:rsidRDefault="00BB0D59" w:rsidP="00BB0D59">
      <w:pPr>
        <w:spacing w:line="480" w:lineRule="exact"/>
        <w:ind w:firstLineChars="200" w:firstLine="580"/>
        <w:rPr>
          <w:rFonts w:ascii="宋体" w:hAnsi="宋体"/>
          <w:sz w:val="29"/>
          <w:szCs w:val="21"/>
        </w:rPr>
      </w:pPr>
      <w:r w:rsidRPr="00B443C9">
        <w:rPr>
          <w:rFonts w:ascii="宋体" w:hAnsi="宋体" w:hint="eastAsia"/>
          <w:sz w:val="29"/>
          <w:szCs w:val="21"/>
        </w:rPr>
        <w:t>1.《河北北方学院国家奖学金评定实施细则》</w:t>
      </w:r>
    </w:p>
    <w:p w:rsidR="00BB0D59" w:rsidRPr="00B443C9" w:rsidRDefault="00BB0D59" w:rsidP="00BB0D59">
      <w:pPr>
        <w:spacing w:line="480" w:lineRule="exact"/>
        <w:ind w:firstLineChars="200" w:firstLine="580"/>
        <w:rPr>
          <w:rFonts w:ascii="宋体" w:hAnsi="宋体"/>
          <w:sz w:val="29"/>
          <w:szCs w:val="21"/>
        </w:rPr>
      </w:pPr>
      <w:r w:rsidRPr="00B443C9">
        <w:rPr>
          <w:rFonts w:ascii="宋体" w:hAnsi="宋体" w:hint="eastAsia"/>
          <w:sz w:val="29"/>
          <w:szCs w:val="21"/>
        </w:rPr>
        <w:t>2.《河北北方学院国家励志奖学金评定实施细则》</w:t>
      </w:r>
    </w:p>
    <w:p w:rsidR="00BB0D59" w:rsidRPr="00B443C9" w:rsidRDefault="00BB0D59" w:rsidP="00BB0D59">
      <w:pPr>
        <w:spacing w:line="480" w:lineRule="exact"/>
        <w:ind w:firstLineChars="200" w:firstLine="580"/>
        <w:rPr>
          <w:rFonts w:ascii="宋体" w:hAnsi="宋体"/>
          <w:sz w:val="29"/>
          <w:szCs w:val="21"/>
        </w:rPr>
      </w:pPr>
      <w:r w:rsidRPr="00B443C9">
        <w:rPr>
          <w:rFonts w:ascii="宋体" w:hAnsi="宋体" w:hint="eastAsia"/>
          <w:sz w:val="29"/>
          <w:szCs w:val="21"/>
        </w:rPr>
        <w:t>3.《河北北方学院国家助学金评定实施细则》</w:t>
      </w:r>
    </w:p>
    <w:p w:rsidR="00BB0D59" w:rsidRPr="00B443C9" w:rsidRDefault="00BB0D59" w:rsidP="00BB0D59">
      <w:pPr>
        <w:spacing w:line="480" w:lineRule="exact"/>
        <w:ind w:firstLineChars="200" w:firstLine="580"/>
        <w:rPr>
          <w:rFonts w:ascii="宋体" w:hAnsi="宋体"/>
          <w:sz w:val="29"/>
          <w:szCs w:val="21"/>
        </w:rPr>
      </w:pPr>
      <w:r w:rsidRPr="00B443C9">
        <w:rPr>
          <w:rFonts w:ascii="宋体" w:hAnsi="宋体" w:hint="eastAsia"/>
          <w:sz w:val="29"/>
          <w:szCs w:val="21"/>
        </w:rPr>
        <w:t>4.《河北北方学院学生助学贷款管理办法》</w:t>
      </w:r>
    </w:p>
    <w:p w:rsidR="00BB0D59" w:rsidRPr="00B443C9" w:rsidRDefault="00BB0D59" w:rsidP="00BB0D59">
      <w:pPr>
        <w:spacing w:line="480" w:lineRule="exact"/>
        <w:ind w:firstLineChars="200" w:firstLine="580"/>
        <w:rPr>
          <w:rFonts w:ascii="宋体" w:hAnsi="宋体"/>
          <w:sz w:val="29"/>
          <w:szCs w:val="21"/>
        </w:rPr>
      </w:pPr>
      <w:r w:rsidRPr="00B443C9">
        <w:rPr>
          <w:rFonts w:ascii="宋体" w:hAnsi="宋体" w:hint="eastAsia"/>
          <w:sz w:val="29"/>
          <w:szCs w:val="21"/>
        </w:rPr>
        <w:t>5.《河北北方学院校内勤工助学管理办法》</w:t>
      </w:r>
    </w:p>
    <w:p w:rsidR="00BB0D59" w:rsidRPr="00B443C9" w:rsidRDefault="00BB0D59" w:rsidP="00BB0D59">
      <w:pPr>
        <w:spacing w:line="480" w:lineRule="exact"/>
        <w:ind w:firstLineChars="200" w:firstLine="580"/>
        <w:rPr>
          <w:rFonts w:ascii="宋体" w:hAnsi="宋体"/>
          <w:sz w:val="29"/>
          <w:szCs w:val="21"/>
        </w:rPr>
      </w:pPr>
      <w:r w:rsidRPr="00B443C9">
        <w:rPr>
          <w:rFonts w:ascii="宋体" w:hAnsi="宋体" w:hint="eastAsia"/>
          <w:sz w:val="29"/>
          <w:szCs w:val="21"/>
        </w:rPr>
        <w:t>6.《河北北方学院学生临时困难补助实施办法》</w:t>
      </w:r>
    </w:p>
    <w:p w:rsidR="00BB0D59" w:rsidRPr="00B443C9" w:rsidRDefault="00BB0D59" w:rsidP="00BB0D59">
      <w:pPr>
        <w:spacing w:line="480" w:lineRule="exact"/>
        <w:ind w:firstLineChars="200" w:firstLine="580"/>
        <w:rPr>
          <w:rFonts w:ascii="宋体" w:hAnsi="宋体"/>
          <w:sz w:val="29"/>
          <w:szCs w:val="21"/>
        </w:rPr>
      </w:pPr>
      <w:r w:rsidRPr="00B443C9">
        <w:rPr>
          <w:rFonts w:ascii="宋体" w:hAnsi="宋体" w:hint="eastAsia"/>
          <w:sz w:val="29"/>
          <w:szCs w:val="21"/>
        </w:rPr>
        <w:t>7.《河北北方学院建档立卡家庭经济困难学生资助管理暂行办法》</w:t>
      </w:r>
    </w:p>
    <w:p w:rsidR="00BB0D59" w:rsidRPr="00B443C9" w:rsidRDefault="00BB0D59" w:rsidP="00BB0D59">
      <w:pPr>
        <w:spacing w:line="480" w:lineRule="exact"/>
        <w:ind w:firstLineChars="200" w:firstLine="580"/>
        <w:rPr>
          <w:rFonts w:ascii="宋体" w:hAnsi="宋体"/>
          <w:sz w:val="29"/>
          <w:szCs w:val="21"/>
        </w:rPr>
      </w:pPr>
      <w:r w:rsidRPr="00B443C9">
        <w:rPr>
          <w:rFonts w:ascii="宋体" w:hAnsi="宋体" w:hint="eastAsia"/>
          <w:sz w:val="29"/>
          <w:szCs w:val="21"/>
        </w:rPr>
        <w:t>8.《河北北方学院烈士子女、孤儿学生减免学费暂行办法》</w:t>
      </w:r>
    </w:p>
    <w:p w:rsidR="00BB0D59" w:rsidRPr="00B443C9" w:rsidRDefault="00BB0D59" w:rsidP="00BB0D59">
      <w:pPr>
        <w:spacing w:line="480" w:lineRule="exact"/>
        <w:ind w:firstLineChars="200" w:firstLine="580"/>
        <w:rPr>
          <w:rFonts w:ascii="宋体" w:hAnsi="宋体"/>
          <w:sz w:val="29"/>
          <w:szCs w:val="21"/>
        </w:rPr>
      </w:pPr>
      <w:r w:rsidRPr="00B443C9">
        <w:rPr>
          <w:rFonts w:ascii="宋体" w:hAnsi="宋体" w:hint="eastAsia"/>
          <w:sz w:val="29"/>
          <w:szCs w:val="21"/>
        </w:rPr>
        <w:t>9.《河北北方学院优秀学生奖学金评选办法》（试行）</w:t>
      </w:r>
    </w:p>
    <w:p w:rsidR="00BB0D59" w:rsidRPr="00B443C9" w:rsidRDefault="00BB0D59" w:rsidP="00BB0D59">
      <w:pPr>
        <w:spacing w:line="480" w:lineRule="exact"/>
        <w:ind w:firstLineChars="200" w:firstLine="582"/>
        <w:rPr>
          <w:rFonts w:ascii="宋体" w:hAnsi="宋体"/>
          <w:sz w:val="29"/>
          <w:szCs w:val="21"/>
        </w:rPr>
      </w:pPr>
      <w:r w:rsidRPr="00B443C9">
        <w:rPr>
          <w:rFonts w:ascii="宋体" w:hAnsi="宋体" w:hint="eastAsia"/>
          <w:b/>
          <w:sz w:val="29"/>
          <w:szCs w:val="21"/>
        </w:rPr>
        <w:t>第七条</w:t>
      </w:r>
      <w:r w:rsidRPr="00B443C9">
        <w:rPr>
          <w:rFonts w:ascii="宋体" w:hAnsi="宋体" w:hint="eastAsia"/>
          <w:sz w:val="29"/>
          <w:szCs w:val="21"/>
        </w:rPr>
        <w:t xml:space="preserve">  财务处负责学生资助各项经费的统筹、划拨、管理和发放。</w:t>
      </w:r>
    </w:p>
    <w:p w:rsidR="00BB0D59" w:rsidRPr="00B443C9" w:rsidRDefault="00BB0D59" w:rsidP="00BB0D59">
      <w:pPr>
        <w:spacing w:line="480" w:lineRule="exact"/>
        <w:ind w:firstLineChars="200" w:firstLine="582"/>
        <w:rPr>
          <w:rFonts w:ascii="宋体" w:hAnsi="宋体"/>
          <w:sz w:val="29"/>
          <w:szCs w:val="21"/>
        </w:rPr>
      </w:pPr>
      <w:r w:rsidRPr="00B443C9">
        <w:rPr>
          <w:rFonts w:ascii="宋体" w:hAnsi="宋体" w:hint="eastAsia"/>
          <w:b/>
          <w:sz w:val="29"/>
          <w:szCs w:val="21"/>
        </w:rPr>
        <w:t>第八条</w:t>
      </w:r>
      <w:r w:rsidRPr="00B443C9">
        <w:rPr>
          <w:rFonts w:ascii="宋体" w:hAnsi="宋体" w:hint="eastAsia"/>
          <w:sz w:val="29"/>
          <w:szCs w:val="21"/>
        </w:rPr>
        <w:t xml:space="preserve">  教务处负责提供受助学生的学籍异动情况和评奖评优所需考试成绩。</w:t>
      </w:r>
    </w:p>
    <w:p w:rsidR="00BB0D59" w:rsidRPr="00B443C9" w:rsidRDefault="00BB0D59" w:rsidP="00BB0D59">
      <w:pPr>
        <w:spacing w:line="480" w:lineRule="exact"/>
        <w:ind w:firstLineChars="200" w:firstLine="582"/>
        <w:rPr>
          <w:rFonts w:ascii="宋体" w:hAnsi="宋体"/>
          <w:sz w:val="29"/>
          <w:szCs w:val="21"/>
        </w:rPr>
      </w:pPr>
      <w:r w:rsidRPr="00B443C9">
        <w:rPr>
          <w:rFonts w:ascii="宋体" w:hAnsi="宋体" w:hint="eastAsia"/>
          <w:b/>
          <w:sz w:val="29"/>
          <w:szCs w:val="21"/>
        </w:rPr>
        <w:t>第九条</w:t>
      </w:r>
      <w:r w:rsidRPr="00B443C9">
        <w:rPr>
          <w:rFonts w:ascii="宋体" w:hAnsi="宋体" w:hint="eastAsia"/>
          <w:sz w:val="29"/>
          <w:szCs w:val="21"/>
        </w:rPr>
        <w:t xml:space="preserve">  其他规定</w:t>
      </w:r>
    </w:p>
    <w:p w:rsidR="00BB0D59" w:rsidRPr="00B443C9" w:rsidRDefault="00BB0D59" w:rsidP="00BB0D59">
      <w:pPr>
        <w:spacing w:line="480" w:lineRule="exact"/>
        <w:ind w:firstLineChars="200" w:firstLine="580"/>
        <w:rPr>
          <w:rFonts w:ascii="宋体" w:hAnsi="宋体"/>
          <w:sz w:val="29"/>
          <w:szCs w:val="21"/>
        </w:rPr>
      </w:pPr>
      <w:r w:rsidRPr="00B443C9">
        <w:rPr>
          <w:rFonts w:ascii="宋体" w:hAnsi="宋体" w:hint="eastAsia"/>
          <w:sz w:val="29"/>
          <w:szCs w:val="21"/>
        </w:rPr>
        <w:t>（一）我校成立学生资助工作监督检查组，依据《河北北方学院学生资助工作监督管理办法》（试行）有关规定，对各学院（系、部）家庭经济困难学生资格认定工作进行全面监督检查。</w:t>
      </w:r>
    </w:p>
    <w:p w:rsidR="00BB0D59" w:rsidRPr="00B443C9" w:rsidRDefault="00BB0D59" w:rsidP="00BB0D59">
      <w:pPr>
        <w:spacing w:line="480" w:lineRule="exact"/>
        <w:ind w:firstLineChars="200" w:firstLine="580"/>
        <w:rPr>
          <w:rFonts w:ascii="宋体" w:hAnsi="宋体"/>
          <w:sz w:val="29"/>
          <w:szCs w:val="21"/>
        </w:rPr>
      </w:pPr>
      <w:r w:rsidRPr="00B443C9">
        <w:rPr>
          <w:rFonts w:ascii="宋体" w:hAnsi="宋体" w:hint="eastAsia"/>
          <w:sz w:val="29"/>
          <w:szCs w:val="21"/>
        </w:rPr>
        <w:t>（二）学校学生资助工作领导小组办公室（学生资助管理中心）和学院（系、部）学生资助工作领导小组接受学生对家庭经济困难</w:t>
      </w:r>
      <w:r w:rsidRPr="00B443C9">
        <w:rPr>
          <w:rFonts w:ascii="宋体" w:hAnsi="宋体" w:hint="eastAsia"/>
          <w:sz w:val="29"/>
          <w:szCs w:val="21"/>
        </w:rPr>
        <w:lastRenderedPageBreak/>
        <w:t>学生资格认定和资助工作的反映，并及时核实，及时回复。</w:t>
      </w:r>
    </w:p>
    <w:p w:rsidR="00BB0D59" w:rsidRPr="00B443C9" w:rsidRDefault="00BB0D59" w:rsidP="00BB0D59">
      <w:pPr>
        <w:spacing w:line="480" w:lineRule="exact"/>
        <w:ind w:firstLineChars="200" w:firstLine="580"/>
        <w:rPr>
          <w:rFonts w:ascii="宋体" w:hAnsi="宋体"/>
          <w:sz w:val="29"/>
          <w:szCs w:val="21"/>
        </w:rPr>
      </w:pPr>
      <w:r w:rsidRPr="00B443C9">
        <w:rPr>
          <w:rFonts w:ascii="宋体" w:hAnsi="宋体" w:hint="eastAsia"/>
          <w:sz w:val="29"/>
          <w:szCs w:val="21"/>
        </w:rPr>
        <w:t>（三）学校不定期随机抽选一定比例的家庭经济困难学生，通过信件、电话、实地走访等方式进行家访。如发现弄虚作假现象，取消其贫困生资格，收回资助资金。情节严重的，学校依据有关规定进行严肃处理。</w:t>
      </w:r>
    </w:p>
    <w:p w:rsidR="00BB0D59" w:rsidRPr="00B443C9" w:rsidRDefault="00BB0D59" w:rsidP="00BB0D59">
      <w:pPr>
        <w:spacing w:line="480" w:lineRule="exact"/>
        <w:ind w:firstLineChars="200" w:firstLine="580"/>
        <w:rPr>
          <w:rFonts w:ascii="宋体" w:hAnsi="宋体"/>
          <w:sz w:val="29"/>
          <w:szCs w:val="21"/>
        </w:rPr>
      </w:pPr>
      <w:r w:rsidRPr="00B443C9">
        <w:rPr>
          <w:rFonts w:ascii="宋体" w:hAnsi="宋体" w:hint="eastAsia"/>
          <w:sz w:val="29"/>
          <w:szCs w:val="21"/>
        </w:rPr>
        <w:t>（四）各学院（系、部）应定期对家庭经济困难学生进行资格复查，加强学生的诚信教育，学生的家庭经济状况发生显著变化时，应及时做出调整。</w:t>
      </w:r>
    </w:p>
    <w:p w:rsidR="00BB0D59" w:rsidRPr="00B443C9" w:rsidRDefault="00BB0D59" w:rsidP="00BB0D59">
      <w:pPr>
        <w:spacing w:line="480" w:lineRule="exact"/>
        <w:ind w:firstLineChars="200" w:firstLine="582"/>
        <w:rPr>
          <w:rFonts w:ascii="宋体" w:hAnsi="宋体"/>
          <w:sz w:val="29"/>
          <w:szCs w:val="21"/>
        </w:rPr>
      </w:pPr>
      <w:r w:rsidRPr="00B443C9">
        <w:rPr>
          <w:rFonts w:ascii="宋体" w:hAnsi="宋体" w:hint="eastAsia"/>
          <w:b/>
          <w:sz w:val="29"/>
          <w:szCs w:val="21"/>
        </w:rPr>
        <w:t>第十条</w:t>
      </w:r>
      <w:r w:rsidRPr="00B443C9">
        <w:rPr>
          <w:rFonts w:ascii="宋体" w:hAnsi="宋体" w:hint="eastAsia"/>
          <w:sz w:val="29"/>
          <w:szCs w:val="21"/>
        </w:rPr>
        <w:t xml:space="preserve">  本办法自2017年9月1日起执行。原《河北北方学院家庭经济困难学生资助工作实施细则》同时废止。</w:t>
      </w:r>
    </w:p>
    <w:p w:rsidR="00BB0D59" w:rsidRPr="00B443C9" w:rsidRDefault="00BB0D59" w:rsidP="00BB0D59">
      <w:pPr>
        <w:spacing w:line="480" w:lineRule="exact"/>
        <w:ind w:firstLineChars="200" w:firstLine="582"/>
        <w:rPr>
          <w:rFonts w:ascii="宋体" w:hAnsi="宋体"/>
          <w:sz w:val="29"/>
          <w:szCs w:val="21"/>
        </w:rPr>
      </w:pPr>
      <w:r w:rsidRPr="00B443C9">
        <w:rPr>
          <w:rFonts w:ascii="宋体" w:hAnsi="宋体" w:hint="eastAsia"/>
          <w:b/>
          <w:sz w:val="29"/>
          <w:szCs w:val="21"/>
        </w:rPr>
        <w:t>第十一条</w:t>
      </w:r>
      <w:r w:rsidRPr="00B443C9">
        <w:rPr>
          <w:rFonts w:ascii="宋体" w:hAnsi="宋体" w:hint="eastAsia"/>
          <w:sz w:val="29"/>
          <w:szCs w:val="21"/>
        </w:rPr>
        <w:t xml:space="preserve">  本办法由河北北方学校学生工作部（处）负责解释。</w:t>
      </w:r>
    </w:p>
    <w:p w:rsidR="00BB0D59" w:rsidRPr="00B443C9" w:rsidRDefault="00BB0D59" w:rsidP="00BB0D59">
      <w:pPr>
        <w:spacing w:line="480" w:lineRule="exact"/>
        <w:ind w:firstLineChars="200" w:firstLine="580"/>
        <w:rPr>
          <w:rFonts w:ascii="宋体" w:hAnsi="宋体" w:hint="eastAsia"/>
          <w:sz w:val="29"/>
          <w:szCs w:val="21"/>
        </w:rPr>
      </w:pPr>
      <w:r w:rsidRPr="00B443C9">
        <w:rPr>
          <w:rFonts w:ascii="宋体" w:hAnsi="宋体" w:hint="eastAsia"/>
          <w:sz w:val="29"/>
          <w:szCs w:val="21"/>
        </w:rPr>
        <w:t>附：河北北方学院家庭经济困难学生认定申请表</w:t>
      </w:r>
    </w:p>
    <w:p w:rsidR="00BB0D59" w:rsidRPr="00B443C9" w:rsidRDefault="00BB0D59" w:rsidP="00BB0D59">
      <w:pPr>
        <w:spacing w:line="480" w:lineRule="exact"/>
        <w:ind w:firstLineChars="200" w:firstLine="580"/>
        <w:rPr>
          <w:rFonts w:ascii="宋体" w:hAnsi="宋体" w:hint="eastAsia"/>
          <w:sz w:val="29"/>
          <w:szCs w:val="21"/>
        </w:rPr>
      </w:pPr>
    </w:p>
    <w:p w:rsidR="00B91DDD" w:rsidRPr="00BB0D59" w:rsidRDefault="00B91DDD"/>
    <w:sectPr w:rsidR="00B91DDD" w:rsidRPr="00BB0D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2EB" w:rsidRDefault="00DA62EB" w:rsidP="00BB0D59">
      <w:r>
        <w:separator/>
      </w:r>
    </w:p>
  </w:endnote>
  <w:endnote w:type="continuationSeparator" w:id="0">
    <w:p w:rsidR="00DA62EB" w:rsidRDefault="00DA62EB" w:rsidP="00BB0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2EB" w:rsidRDefault="00DA62EB" w:rsidP="00BB0D59">
      <w:r>
        <w:separator/>
      </w:r>
    </w:p>
  </w:footnote>
  <w:footnote w:type="continuationSeparator" w:id="0">
    <w:p w:rsidR="00DA62EB" w:rsidRDefault="00DA62EB" w:rsidP="00BB0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E6B"/>
    <w:rsid w:val="000C7E6B"/>
    <w:rsid w:val="00B91DDD"/>
    <w:rsid w:val="00BB0D59"/>
    <w:rsid w:val="00DA6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D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0D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B0D59"/>
    <w:rPr>
      <w:sz w:val="18"/>
      <w:szCs w:val="18"/>
    </w:rPr>
  </w:style>
  <w:style w:type="paragraph" w:styleId="a4">
    <w:name w:val="footer"/>
    <w:basedOn w:val="a"/>
    <w:link w:val="Char0"/>
    <w:uiPriority w:val="99"/>
    <w:unhideWhenUsed/>
    <w:rsid w:val="00BB0D5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B0D5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D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0D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B0D59"/>
    <w:rPr>
      <w:sz w:val="18"/>
      <w:szCs w:val="18"/>
    </w:rPr>
  </w:style>
  <w:style w:type="paragraph" w:styleId="a4">
    <w:name w:val="footer"/>
    <w:basedOn w:val="a"/>
    <w:link w:val="Char0"/>
    <w:uiPriority w:val="99"/>
    <w:unhideWhenUsed/>
    <w:rsid w:val="00BB0D5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B0D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com/link?url=http%3A%2F%2Fnews.163.com%2F16%2F0613%2F09%2FBPEB4FSQ00014AED.html&amp;q=%E4%B8%BA%E7%A1%AE%E4%BF%9D%E5%AD%A6%E7%94%9F%E8%B5%84%E5%8A%A9%E4%BD%93%E7%B3%BB&amp;ts=1490927206&amp;t=ac31dc647f299cbc49b46242a49739f&amp;src=haoso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云更新</dc:creator>
  <cp:keywords/>
  <dc:description/>
  <cp:lastModifiedBy>云更新</cp:lastModifiedBy>
  <cp:revision>2</cp:revision>
  <dcterms:created xsi:type="dcterms:W3CDTF">2017-09-16T01:47:00Z</dcterms:created>
  <dcterms:modified xsi:type="dcterms:W3CDTF">2017-09-16T01:48:00Z</dcterms:modified>
</cp:coreProperties>
</file>