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0D" w:rsidRPr="008F47E7" w:rsidRDefault="0043430D" w:rsidP="0043430D">
      <w:pPr>
        <w:jc w:val="center"/>
        <w:rPr>
          <w:rStyle w:val="fontstyle01"/>
          <w:rFonts w:asciiTheme="minorEastAsia" w:eastAsiaTheme="minorEastAsia" w:hAnsiTheme="minorEastAsia" w:hint="default"/>
          <w:b/>
        </w:rPr>
      </w:pPr>
      <w:r w:rsidRPr="008F47E7">
        <w:rPr>
          <w:rStyle w:val="fontstyle01"/>
          <w:rFonts w:asciiTheme="minorEastAsia" w:eastAsiaTheme="minorEastAsia" w:hAnsiTheme="minorEastAsia" w:hint="default"/>
          <w:b/>
        </w:rPr>
        <w:t>动物科技学院</w:t>
      </w:r>
      <w:r w:rsidR="00E22518" w:rsidRPr="008F47E7">
        <w:rPr>
          <w:rStyle w:val="fontstyle01"/>
          <w:rFonts w:asciiTheme="minorEastAsia" w:eastAsiaTheme="minorEastAsia" w:hAnsiTheme="minorEastAsia" w:hint="default"/>
          <w:b/>
        </w:rPr>
        <w:t>实验室规则</w:t>
      </w:r>
    </w:p>
    <w:p w:rsidR="0043430D" w:rsidRPr="008F47E7" w:rsidRDefault="0043430D" w:rsidP="0043430D">
      <w:pPr>
        <w:jc w:val="center"/>
        <w:rPr>
          <w:rFonts w:asciiTheme="minorEastAsia" w:hAnsiTheme="minorEastAsia"/>
          <w:color w:val="000000"/>
          <w:sz w:val="36"/>
          <w:szCs w:val="36"/>
        </w:rPr>
      </w:pPr>
    </w:p>
    <w:p w:rsidR="0043430D" w:rsidRPr="008F47E7" w:rsidRDefault="00E22518" w:rsidP="0043430D">
      <w:pPr>
        <w:rPr>
          <w:rFonts w:asciiTheme="minorEastAsia" w:hAnsiTheme="minorEastAsia"/>
          <w:color w:val="000000"/>
          <w:sz w:val="32"/>
          <w:szCs w:val="32"/>
        </w:rPr>
      </w:pPr>
      <w:r w:rsidRPr="008F47E7">
        <w:rPr>
          <w:rStyle w:val="fontstyle11"/>
          <w:rFonts w:asciiTheme="minorEastAsia" w:eastAsiaTheme="minorEastAsia" w:hAnsiTheme="minorEastAsia" w:hint="default"/>
        </w:rPr>
        <w:t>一、实验室是开展教学实验和科学研究的重要场所，无关的活动不得在实验室进行</w:t>
      </w:r>
      <w:r w:rsidR="0006663B">
        <w:rPr>
          <w:rStyle w:val="fontstyle11"/>
          <w:rFonts w:asciiTheme="minorEastAsia" w:eastAsiaTheme="minorEastAsia" w:hAnsiTheme="minorEastAsia" w:hint="default"/>
        </w:rPr>
        <w:t>，</w:t>
      </w:r>
      <w:r w:rsidR="008F47E7" w:rsidRPr="008F47E7">
        <w:rPr>
          <w:rStyle w:val="fontstyle11"/>
          <w:rFonts w:asciiTheme="minorEastAsia" w:eastAsiaTheme="minorEastAsia" w:hAnsiTheme="minorEastAsia" w:hint="default"/>
        </w:rPr>
        <w:t>严禁在实验室内</w:t>
      </w:r>
      <w:r w:rsidR="0006663B">
        <w:rPr>
          <w:rStyle w:val="fontstyle11"/>
          <w:rFonts w:asciiTheme="minorEastAsia" w:eastAsiaTheme="minorEastAsia" w:hAnsiTheme="minorEastAsia" w:hint="default"/>
        </w:rPr>
        <w:t>存放个人物品，对</w:t>
      </w:r>
      <w:r w:rsidR="008F47E7" w:rsidRPr="008F47E7">
        <w:rPr>
          <w:rStyle w:val="fontstyle11"/>
          <w:rFonts w:asciiTheme="minorEastAsia" w:eastAsiaTheme="minorEastAsia" w:hAnsiTheme="minorEastAsia" w:hint="default"/>
        </w:rPr>
        <w:t>违反规定占用实验教学用房，并影响教学、科研工作正常进行的，</w:t>
      </w:r>
      <w:r w:rsidR="00B510DA">
        <w:rPr>
          <w:rStyle w:val="fontstyle11"/>
          <w:rFonts w:asciiTheme="minorEastAsia" w:eastAsiaTheme="minorEastAsia" w:hAnsiTheme="minorEastAsia" w:hint="default"/>
        </w:rPr>
        <w:t>根据有关规定</w:t>
      </w:r>
      <w:r w:rsidR="008F47E7" w:rsidRPr="008F47E7">
        <w:rPr>
          <w:rStyle w:val="fontstyle11"/>
          <w:rFonts w:asciiTheme="minorEastAsia" w:eastAsiaTheme="minorEastAsia" w:hAnsiTheme="minorEastAsia" w:hint="default"/>
        </w:rPr>
        <w:t>追究责任。</w:t>
      </w:r>
    </w:p>
    <w:p w:rsidR="0043430D" w:rsidRPr="008F47E7" w:rsidRDefault="00E22518" w:rsidP="0043430D">
      <w:pPr>
        <w:rPr>
          <w:rFonts w:asciiTheme="minorEastAsia" w:hAnsiTheme="minorEastAsia"/>
          <w:color w:val="000000"/>
          <w:sz w:val="32"/>
          <w:szCs w:val="32"/>
        </w:rPr>
      </w:pPr>
      <w:r w:rsidRPr="008F47E7">
        <w:rPr>
          <w:rStyle w:val="fontstyle11"/>
          <w:rFonts w:asciiTheme="minorEastAsia" w:eastAsiaTheme="minorEastAsia" w:hAnsiTheme="minorEastAsia" w:hint="default"/>
        </w:rPr>
        <w:t>二、进入实验室的所有人员，必须严格遵守实验室的各项规章制度</w:t>
      </w:r>
      <w:r w:rsidR="00B510DA">
        <w:rPr>
          <w:rStyle w:val="fontstyle11"/>
          <w:rFonts w:asciiTheme="minorEastAsia" w:eastAsiaTheme="minorEastAsia" w:hAnsiTheme="minorEastAsia" w:hint="default"/>
        </w:rPr>
        <w:t>和操作规程</w:t>
      </w:r>
      <w:r w:rsidRPr="008F47E7">
        <w:rPr>
          <w:rStyle w:val="fontstyle11"/>
          <w:rFonts w:asciiTheme="minorEastAsia" w:eastAsiaTheme="minorEastAsia" w:hAnsiTheme="minorEastAsia" w:hint="default"/>
        </w:rPr>
        <w:t>，爱护公物，严禁在实验室喧哗、打闹、吸烟、餐饮、住宿或娱乐。</w:t>
      </w:r>
    </w:p>
    <w:p w:rsidR="0043430D" w:rsidRPr="008F47E7" w:rsidRDefault="00E22518" w:rsidP="0043430D">
      <w:pPr>
        <w:rPr>
          <w:rFonts w:asciiTheme="minorEastAsia" w:hAnsiTheme="minorEastAsia"/>
          <w:color w:val="000000"/>
          <w:sz w:val="32"/>
          <w:szCs w:val="32"/>
        </w:rPr>
      </w:pPr>
      <w:r w:rsidRPr="008F47E7">
        <w:rPr>
          <w:rStyle w:val="fontstyle11"/>
          <w:rFonts w:asciiTheme="minorEastAsia" w:eastAsiaTheme="minorEastAsia" w:hAnsiTheme="minorEastAsia" w:hint="default"/>
        </w:rPr>
        <w:t>三、 实验室实行主任负责制，教学、科研、技术开发、实验室建设与设备管理以及外来人员的参观、学习、访问等，均由实验室主任负责审定、安排。</w:t>
      </w:r>
    </w:p>
    <w:p w:rsidR="0043430D" w:rsidRPr="008F47E7" w:rsidRDefault="00E22518" w:rsidP="0043430D">
      <w:pPr>
        <w:rPr>
          <w:rFonts w:asciiTheme="minorEastAsia" w:hAnsiTheme="minorEastAsia"/>
          <w:color w:val="000000"/>
          <w:sz w:val="32"/>
          <w:szCs w:val="32"/>
        </w:rPr>
      </w:pPr>
      <w:r w:rsidRPr="008F47E7">
        <w:rPr>
          <w:rStyle w:val="fontstyle11"/>
          <w:rFonts w:asciiTheme="minorEastAsia" w:eastAsiaTheme="minorEastAsia" w:hAnsiTheme="minorEastAsia" w:hint="default"/>
        </w:rPr>
        <w:t>四、 实验室的仪器设备由</w:t>
      </w:r>
      <w:r w:rsidR="00B510DA">
        <w:rPr>
          <w:rStyle w:val="fontstyle11"/>
          <w:rFonts w:asciiTheme="minorEastAsia" w:eastAsiaTheme="minorEastAsia" w:hAnsiTheme="minorEastAsia" w:hint="default"/>
        </w:rPr>
        <w:t>实验员负责</w:t>
      </w:r>
      <w:r w:rsidRPr="008F47E7">
        <w:rPr>
          <w:rStyle w:val="fontstyle11"/>
          <w:rFonts w:asciiTheme="minorEastAsia" w:eastAsiaTheme="minorEastAsia" w:hAnsiTheme="minorEastAsia" w:hint="default"/>
        </w:rPr>
        <w:t>保管</w:t>
      </w:r>
      <w:r w:rsidR="00B3740D">
        <w:rPr>
          <w:rStyle w:val="fontstyle11"/>
          <w:rFonts w:asciiTheme="minorEastAsia" w:eastAsiaTheme="minorEastAsia" w:hAnsiTheme="minorEastAsia" w:hint="default"/>
        </w:rPr>
        <w:t>，</w:t>
      </w:r>
      <w:r w:rsidRPr="008F47E7">
        <w:rPr>
          <w:rStyle w:val="fontstyle11"/>
          <w:rFonts w:asciiTheme="minorEastAsia" w:eastAsiaTheme="minorEastAsia" w:hAnsiTheme="minorEastAsia" w:hint="default"/>
        </w:rPr>
        <w:t>严禁随意搬动</w:t>
      </w:r>
      <w:r w:rsidR="00B3740D">
        <w:rPr>
          <w:rStyle w:val="fontstyle11"/>
          <w:rFonts w:asciiTheme="minorEastAsia" w:eastAsiaTheme="minorEastAsia" w:hAnsiTheme="minorEastAsia" w:hint="default"/>
        </w:rPr>
        <w:t>、</w:t>
      </w:r>
      <w:r w:rsidRPr="008F47E7">
        <w:rPr>
          <w:rStyle w:val="fontstyle11"/>
          <w:rFonts w:asciiTheme="minorEastAsia" w:eastAsiaTheme="minorEastAsia" w:hAnsiTheme="minorEastAsia" w:hint="default"/>
        </w:rPr>
        <w:t>拆卸改装</w:t>
      </w:r>
      <w:r w:rsidR="00B3740D">
        <w:rPr>
          <w:rStyle w:val="fontstyle11"/>
          <w:rFonts w:asciiTheme="minorEastAsia" w:eastAsiaTheme="minorEastAsia" w:hAnsiTheme="minorEastAsia" w:hint="default"/>
        </w:rPr>
        <w:t>，</w:t>
      </w:r>
      <w:r w:rsidR="0043430D" w:rsidRPr="008F47E7">
        <w:rPr>
          <w:rStyle w:val="fontstyle11"/>
          <w:rFonts w:asciiTheme="minorEastAsia" w:eastAsiaTheme="minorEastAsia" w:hAnsiTheme="minorEastAsia" w:hint="default"/>
        </w:rPr>
        <w:t>不能挪作他用</w:t>
      </w:r>
      <w:r w:rsidR="00B3740D">
        <w:rPr>
          <w:rStyle w:val="fontstyle11"/>
          <w:rFonts w:asciiTheme="minorEastAsia" w:eastAsiaTheme="minorEastAsia" w:hAnsiTheme="minorEastAsia" w:hint="default"/>
        </w:rPr>
        <w:t>，</w:t>
      </w:r>
      <w:r w:rsidR="0043430D" w:rsidRPr="008F47E7">
        <w:rPr>
          <w:rStyle w:val="fontstyle11"/>
          <w:rFonts w:asciiTheme="minorEastAsia" w:eastAsiaTheme="minorEastAsia" w:hAnsiTheme="minorEastAsia" w:hint="default"/>
        </w:rPr>
        <w:t>擅自外借</w:t>
      </w:r>
      <w:r w:rsidRPr="008F47E7">
        <w:rPr>
          <w:rStyle w:val="fontstyle11"/>
          <w:rFonts w:asciiTheme="minorEastAsia" w:eastAsiaTheme="minorEastAsia" w:hAnsiTheme="minorEastAsia" w:hint="default"/>
        </w:rPr>
        <w:t>。对违反规定，造成事故者要追究责任，仪器设备需要报废时，按有关规定办理。</w:t>
      </w:r>
    </w:p>
    <w:p w:rsidR="0043430D" w:rsidRPr="008F47E7" w:rsidRDefault="00E22518" w:rsidP="0043430D">
      <w:pPr>
        <w:rPr>
          <w:rFonts w:asciiTheme="minorEastAsia" w:hAnsiTheme="minorEastAsia"/>
          <w:color w:val="000000"/>
          <w:sz w:val="32"/>
          <w:szCs w:val="32"/>
        </w:rPr>
      </w:pPr>
      <w:r w:rsidRPr="008F47E7">
        <w:rPr>
          <w:rStyle w:val="fontstyle11"/>
          <w:rFonts w:asciiTheme="minorEastAsia" w:eastAsiaTheme="minorEastAsia" w:hAnsiTheme="minorEastAsia" w:hint="default"/>
        </w:rPr>
        <w:t>五、 实验室工作人员，要落实岗位责任制， 对仪器设备做</w:t>
      </w:r>
      <w:r w:rsidR="00167624">
        <w:rPr>
          <w:rStyle w:val="fontstyle11"/>
          <w:rFonts w:asciiTheme="minorEastAsia" w:eastAsiaTheme="minorEastAsia" w:hAnsiTheme="minorEastAsia" w:hint="default"/>
        </w:rPr>
        <w:t>到定期检查、维修保养。负责低值易耗品、低值耐耗品和化学药品的出入库管理，做到账物相符</w:t>
      </w:r>
      <w:r w:rsidRPr="008F47E7">
        <w:rPr>
          <w:rStyle w:val="fontstyle11"/>
          <w:rFonts w:asciiTheme="minorEastAsia" w:eastAsiaTheme="minorEastAsia" w:hAnsiTheme="minorEastAsia" w:hint="default"/>
        </w:rPr>
        <w:t>。</w:t>
      </w:r>
    </w:p>
    <w:p w:rsidR="0043430D" w:rsidRPr="008F47E7" w:rsidRDefault="0006663B" w:rsidP="0043430D">
      <w:pPr>
        <w:rPr>
          <w:rFonts w:asciiTheme="minorEastAsia" w:hAnsiTheme="minorEastAsia"/>
          <w:color w:val="000000"/>
          <w:sz w:val="32"/>
          <w:szCs w:val="32"/>
        </w:rPr>
      </w:pPr>
      <w:r>
        <w:rPr>
          <w:rStyle w:val="fontstyle11"/>
          <w:rFonts w:asciiTheme="minorEastAsia" w:eastAsiaTheme="minorEastAsia" w:hAnsiTheme="minorEastAsia" w:hint="default"/>
        </w:rPr>
        <w:t>六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、学生上实验课要在实验</w:t>
      </w:r>
      <w:r w:rsidR="00B510DA">
        <w:rPr>
          <w:rStyle w:val="fontstyle11"/>
          <w:rFonts w:asciiTheme="minorEastAsia" w:eastAsiaTheme="minorEastAsia" w:hAnsiTheme="minorEastAsia" w:hint="default"/>
        </w:rPr>
        <w:t>指导老师的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指导下进行，必须严格按操作规程进行操作。实验课进行当中，实验指导教师和工作人员不得擅离职守。</w:t>
      </w:r>
    </w:p>
    <w:p w:rsidR="0043430D" w:rsidRPr="008F47E7" w:rsidRDefault="0006663B" w:rsidP="0043430D">
      <w:pPr>
        <w:rPr>
          <w:rFonts w:asciiTheme="minorEastAsia" w:hAnsiTheme="minorEastAsia"/>
          <w:color w:val="000000"/>
          <w:sz w:val="32"/>
          <w:szCs w:val="32"/>
        </w:rPr>
      </w:pPr>
      <w:r>
        <w:rPr>
          <w:rStyle w:val="fontstyle11"/>
          <w:rFonts w:asciiTheme="minorEastAsia" w:eastAsiaTheme="minorEastAsia" w:hAnsiTheme="minorEastAsia" w:hint="default"/>
        </w:rPr>
        <w:t>七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、实验指导教师在实验开始前和实验结束后都应清点所用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lastRenderedPageBreak/>
        <w:t>仪器设备和实验材料。如有丢失、损坏仪器等情况按有关规定处理。</w:t>
      </w:r>
    </w:p>
    <w:p w:rsidR="0043430D" w:rsidRPr="008F47E7" w:rsidRDefault="0006663B" w:rsidP="0043430D">
      <w:pPr>
        <w:rPr>
          <w:rFonts w:asciiTheme="minorEastAsia" w:hAnsiTheme="minorEastAsia"/>
          <w:color w:val="000000"/>
          <w:sz w:val="32"/>
          <w:szCs w:val="32"/>
        </w:rPr>
      </w:pPr>
      <w:r>
        <w:rPr>
          <w:rStyle w:val="fontstyle11"/>
          <w:rFonts w:asciiTheme="minorEastAsia" w:eastAsiaTheme="minorEastAsia" w:hAnsiTheme="minorEastAsia" w:hint="default"/>
        </w:rPr>
        <w:t>八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、 严格执行学校有关实验室安全工作的规章制度。做好</w:t>
      </w:r>
      <w:r w:rsidR="00B510DA">
        <w:rPr>
          <w:rStyle w:val="fontstyle11"/>
          <w:rFonts w:asciiTheme="minorEastAsia" w:eastAsiaTheme="minorEastAsia" w:hAnsiTheme="minorEastAsia" w:hint="default"/>
        </w:rPr>
        <w:t>易燃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易爆、有毒</w:t>
      </w:r>
      <w:r w:rsidR="00B510DA">
        <w:rPr>
          <w:rStyle w:val="fontstyle11"/>
          <w:rFonts w:asciiTheme="minorEastAsia" w:eastAsiaTheme="minorEastAsia" w:hAnsiTheme="minorEastAsia" w:hint="default"/>
        </w:rPr>
        <w:t>有害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、 涉生物安全、 放射等危险品的管理，加强水电管理、三废处理和防火、防爆、防盗工作。实验室要定期进行安全检查</w:t>
      </w:r>
      <w:r w:rsidR="00B3740D">
        <w:rPr>
          <w:rStyle w:val="fontstyle11"/>
          <w:rFonts w:asciiTheme="minorEastAsia" w:eastAsiaTheme="minorEastAsia" w:hAnsiTheme="minorEastAsia" w:hint="default"/>
        </w:rPr>
        <w:t>，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排除隐患，落实安全措施，</w:t>
      </w:r>
      <w:r>
        <w:rPr>
          <w:rStyle w:val="fontstyle11"/>
          <w:rFonts w:asciiTheme="minorEastAsia" w:eastAsiaTheme="minorEastAsia" w:hAnsiTheme="minorEastAsia" w:hint="default"/>
        </w:rPr>
        <w:t>实验</w:t>
      </w:r>
      <w:r w:rsidR="00385897">
        <w:rPr>
          <w:rStyle w:val="fontstyle11"/>
          <w:rFonts w:asciiTheme="minorEastAsia" w:eastAsiaTheme="minorEastAsia" w:hAnsiTheme="minorEastAsia" w:hint="default"/>
        </w:rPr>
        <w:t>前后</w:t>
      </w:r>
      <w:r>
        <w:rPr>
          <w:rStyle w:val="fontstyle11"/>
          <w:rFonts w:asciiTheme="minorEastAsia" w:eastAsiaTheme="minorEastAsia" w:hAnsiTheme="minorEastAsia" w:hint="default"/>
        </w:rPr>
        <w:t>做好全面消毒工作，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确保人身和财产安全。</w:t>
      </w:r>
    </w:p>
    <w:p w:rsidR="0043430D" w:rsidRPr="008F47E7" w:rsidRDefault="0006663B" w:rsidP="0043430D">
      <w:pPr>
        <w:rPr>
          <w:rFonts w:asciiTheme="minorEastAsia" w:hAnsiTheme="minorEastAsia"/>
          <w:color w:val="000000"/>
          <w:sz w:val="32"/>
          <w:szCs w:val="32"/>
        </w:rPr>
      </w:pPr>
      <w:r>
        <w:rPr>
          <w:rStyle w:val="fontstyle11"/>
          <w:rFonts w:asciiTheme="minorEastAsia" w:eastAsiaTheme="minorEastAsia" w:hAnsiTheme="minorEastAsia" w:hint="default"/>
        </w:rPr>
        <w:t>九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、做好实验室卫生</w:t>
      </w:r>
      <w:r>
        <w:rPr>
          <w:rStyle w:val="fontstyle11"/>
          <w:rFonts w:asciiTheme="minorEastAsia" w:eastAsiaTheme="minorEastAsia" w:hAnsiTheme="minorEastAsia" w:hint="default"/>
        </w:rPr>
        <w:t>清扫</w:t>
      </w:r>
      <w:r w:rsidR="00E22518" w:rsidRPr="008F47E7">
        <w:rPr>
          <w:rStyle w:val="fontstyle11"/>
          <w:rFonts w:asciiTheme="minorEastAsia" w:eastAsiaTheme="minorEastAsia" w:hAnsiTheme="minorEastAsia" w:hint="default"/>
        </w:rPr>
        <w:t>工作，分工负责、责任到人，要经常保持室内整洁卫生。</w:t>
      </w:r>
    </w:p>
    <w:sectPr w:rsidR="0043430D" w:rsidRPr="008F47E7" w:rsidSect="00080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C38" w:rsidRDefault="001A2C38" w:rsidP="00E22518">
      <w:r>
        <w:separator/>
      </w:r>
    </w:p>
  </w:endnote>
  <w:endnote w:type="continuationSeparator" w:id="1">
    <w:p w:rsidR="001A2C38" w:rsidRDefault="001A2C38" w:rsidP="00E22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C38" w:rsidRDefault="001A2C38" w:rsidP="00E22518">
      <w:r>
        <w:separator/>
      </w:r>
    </w:p>
  </w:footnote>
  <w:footnote w:type="continuationSeparator" w:id="1">
    <w:p w:rsidR="001A2C38" w:rsidRDefault="001A2C38" w:rsidP="00E225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518"/>
    <w:rsid w:val="0006663B"/>
    <w:rsid w:val="00080D65"/>
    <w:rsid w:val="00167624"/>
    <w:rsid w:val="001A2C38"/>
    <w:rsid w:val="00385897"/>
    <w:rsid w:val="0043430D"/>
    <w:rsid w:val="00494C54"/>
    <w:rsid w:val="0089445A"/>
    <w:rsid w:val="008F47E7"/>
    <w:rsid w:val="00B3740D"/>
    <w:rsid w:val="00B510DA"/>
    <w:rsid w:val="00BB210B"/>
    <w:rsid w:val="00D53212"/>
    <w:rsid w:val="00E2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2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25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2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2518"/>
    <w:rPr>
      <w:sz w:val="18"/>
      <w:szCs w:val="18"/>
    </w:rPr>
  </w:style>
  <w:style w:type="character" w:customStyle="1" w:styleId="fontstyle01">
    <w:name w:val="fontstyle01"/>
    <w:basedOn w:val="a0"/>
    <w:rsid w:val="00E22518"/>
    <w:rPr>
      <w:rFonts w:ascii="方正小标宋_GBK" w:eastAsia="方正小标宋_GBK" w:hint="eastAsia"/>
      <w:b w:val="0"/>
      <w:bCs w:val="0"/>
      <w:i w:val="0"/>
      <w:iCs w:val="0"/>
      <w:color w:val="000000"/>
      <w:sz w:val="36"/>
      <w:szCs w:val="36"/>
    </w:rPr>
  </w:style>
  <w:style w:type="character" w:customStyle="1" w:styleId="fontstyle11">
    <w:name w:val="fontstyle11"/>
    <w:basedOn w:val="a0"/>
    <w:rsid w:val="00E22518"/>
    <w:rPr>
      <w:rFonts w:ascii="华文仿宋" w:eastAsia="华文仿宋" w:hAnsi="华文仿宋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E22518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2001-12-31T17:03:00Z</dcterms:created>
  <dcterms:modified xsi:type="dcterms:W3CDTF">2018-04-08T06:32:00Z</dcterms:modified>
</cp:coreProperties>
</file>