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7DC0" w14:textId="539029C0" w:rsidR="00F90690" w:rsidRDefault="00116F2F" w:rsidP="00F90690">
      <w:pPr>
        <w:spacing w:line="360" w:lineRule="auto"/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动物</w:t>
      </w:r>
      <w:r w:rsidR="00F90690" w:rsidRPr="00914DAA">
        <w:rPr>
          <w:rFonts w:ascii="微软雅黑" w:eastAsia="微软雅黑" w:hAnsi="微软雅黑" w:hint="eastAsia"/>
          <w:sz w:val="28"/>
          <w:szCs w:val="28"/>
        </w:rPr>
        <w:t>微生物传染病实验室生物安全管理</w:t>
      </w:r>
      <w:r w:rsidR="002473A7">
        <w:rPr>
          <w:rFonts w:ascii="微软雅黑" w:eastAsia="微软雅黑" w:hAnsi="微软雅黑" w:hint="eastAsia"/>
          <w:sz w:val="28"/>
          <w:szCs w:val="28"/>
        </w:rPr>
        <w:t>守则</w:t>
      </w:r>
    </w:p>
    <w:p w14:paraId="6013FFE5" w14:textId="77777777" w:rsidR="00F90690" w:rsidRPr="00914DAA" w:rsidRDefault="00F90690" w:rsidP="00F90690">
      <w:pPr>
        <w:spacing w:line="360" w:lineRule="auto"/>
        <w:jc w:val="center"/>
        <w:rPr>
          <w:rFonts w:ascii="微软雅黑" w:eastAsia="微软雅黑" w:hAnsi="微软雅黑"/>
          <w:sz w:val="28"/>
          <w:szCs w:val="28"/>
        </w:rPr>
      </w:pPr>
    </w:p>
    <w:p w14:paraId="2F7A3CBF" w14:textId="6AD82C13" w:rsidR="003E66F4" w:rsidRDefault="003E66F4" w:rsidP="002473A7">
      <w:pPr>
        <w:spacing w:line="360" w:lineRule="auto"/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一、</w:t>
      </w:r>
      <w:r w:rsidR="0074088F">
        <w:rPr>
          <w:rFonts w:ascii="微软雅黑" w:eastAsia="微软雅黑" w:hAnsi="微软雅黑" w:hint="eastAsia"/>
        </w:rPr>
        <w:t>本</w:t>
      </w:r>
      <w:r w:rsidRPr="005732F5">
        <w:rPr>
          <w:rFonts w:ascii="微软雅黑" w:eastAsia="微软雅黑" w:hAnsi="微软雅黑" w:hint="eastAsia"/>
        </w:rPr>
        <w:t>室主要进行动物</w:t>
      </w:r>
      <w:r>
        <w:rPr>
          <w:rFonts w:ascii="微软雅黑" w:eastAsia="微软雅黑" w:hAnsi="微软雅黑" w:hint="eastAsia"/>
        </w:rPr>
        <w:t>微生物</w:t>
      </w:r>
      <w:r w:rsidRPr="005732F5">
        <w:rPr>
          <w:rFonts w:ascii="微软雅黑" w:eastAsia="微软雅黑" w:hAnsi="微软雅黑" w:hint="eastAsia"/>
        </w:rPr>
        <w:t>学、</w:t>
      </w:r>
      <w:r>
        <w:rPr>
          <w:rFonts w:ascii="微软雅黑" w:eastAsia="微软雅黑" w:hAnsi="微软雅黑" w:hint="eastAsia"/>
        </w:rPr>
        <w:t>传染病</w:t>
      </w:r>
      <w:r w:rsidRPr="005732F5">
        <w:rPr>
          <w:rFonts w:ascii="微软雅黑" w:eastAsia="微软雅黑" w:hAnsi="微软雅黑" w:hint="eastAsia"/>
        </w:rPr>
        <w:t>学以及</w:t>
      </w:r>
      <w:r>
        <w:rPr>
          <w:rFonts w:ascii="微软雅黑" w:eastAsia="微软雅黑" w:hAnsi="微软雅黑" w:hint="eastAsia"/>
        </w:rPr>
        <w:t>免疫</w:t>
      </w:r>
      <w:r w:rsidRPr="005732F5">
        <w:rPr>
          <w:rFonts w:ascii="微软雅黑" w:eastAsia="微软雅黑" w:hAnsi="微软雅黑" w:hint="eastAsia"/>
        </w:rPr>
        <w:t>学课程的实验教学活动，禁止举办与教学无关的其他活动</w:t>
      </w:r>
      <w:r>
        <w:rPr>
          <w:rFonts w:ascii="微软雅黑" w:eastAsia="微软雅黑" w:hAnsi="微软雅黑" w:hint="eastAsia"/>
        </w:rPr>
        <w:t>。</w:t>
      </w:r>
    </w:p>
    <w:p w14:paraId="73A7CB1D" w14:textId="1822D6DF" w:rsidR="00F90690" w:rsidRPr="00914DAA" w:rsidRDefault="003E66F4" w:rsidP="002473A7">
      <w:pPr>
        <w:spacing w:line="360" w:lineRule="auto"/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二</w:t>
      </w:r>
      <w:r w:rsidR="002473A7" w:rsidRPr="002473A7">
        <w:rPr>
          <w:rFonts w:ascii="微软雅黑" w:eastAsia="微软雅黑" w:hAnsi="微软雅黑" w:hint="eastAsia"/>
        </w:rPr>
        <w:t>、</w:t>
      </w:r>
      <w:r w:rsidR="005732F5" w:rsidRPr="005732F5">
        <w:rPr>
          <w:rFonts w:ascii="微软雅黑" w:eastAsia="微软雅黑" w:hAnsi="微软雅黑" w:hint="eastAsia"/>
        </w:rPr>
        <w:t>实验室管理员、指导教师和学生，必须牢固树立“安全第一”的思想，严格遵守实验室管理制度和实验操作流程，防止任何安全事故的发生</w:t>
      </w:r>
      <w:r w:rsidR="0074088F">
        <w:rPr>
          <w:rFonts w:ascii="微软雅黑" w:eastAsia="微软雅黑" w:hAnsi="微软雅黑" w:hint="eastAsia"/>
        </w:rPr>
        <w:t>。</w:t>
      </w:r>
    </w:p>
    <w:p w14:paraId="389E61F1" w14:textId="103BB29C" w:rsidR="002473A7" w:rsidRDefault="003E66F4" w:rsidP="00F90690">
      <w:pPr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三</w:t>
      </w:r>
      <w:r w:rsidR="00F90690" w:rsidRPr="00914DAA">
        <w:rPr>
          <w:rFonts w:ascii="微软雅黑" w:eastAsia="微软雅黑" w:hAnsi="微软雅黑" w:hint="eastAsia"/>
        </w:rPr>
        <w:t>、</w:t>
      </w:r>
      <w:r w:rsidR="002473A7" w:rsidRPr="002473A7">
        <w:rPr>
          <w:rFonts w:ascii="微软雅黑" w:eastAsia="微软雅黑" w:hAnsi="微软雅黑" w:hint="eastAsia"/>
        </w:rPr>
        <w:t>使用高压灭菌器、干燥箱等隐患较大的仪器设备</w:t>
      </w:r>
      <w:r w:rsidR="002473A7">
        <w:rPr>
          <w:rFonts w:ascii="微软雅黑" w:eastAsia="微软雅黑" w:hAnsi="微软雅黑" w:hint="eastAsia"/>
        </w:rPr>
        <w:t>的老师</w:t>
      </w:r>
      <w:r w:rsidR="002473A7" w:rsidRPr="002473A7">
        <w:rPr>
          <w:rFonts w:ascii="微软雅黑" w:eastAsia="微软雅黑" w:hAnsi="微软雅黑" w:hint="eastAsia"/>
        </w:rPr>
        <w:t>，需</w:t>
      </w:r>
      <w:r w:rsidR="002473A7">
        <w:rPr>
          <w:rFonts w:ascii="微软雅黑" w:eastAsia="微软雅黑" w:hAnsi="微软雅黑" w:hint="eastAsia"/>
        </w:rPr>
        <w:t>取得相应资质，严禁</w:t>
      </w:r>
      <w:r w:rsidR="002473A7" w:rsidRPr="002473A7">
        <w:rPr>
          <w:rFonts w:ascii="微软雅黑" w:eastAsia="微软雅黑" w:hAnsi="微软雅黑" w:hint="eastAsia"/>
        </w:rPr>
        <w:t>学生</w:t>
      </w:r>
      <w:r w:rsidR="002473A7">
        <w:rPr>
          <w:rFonts w:ascii="微软雅黑" w:eastAsia="微软雅黑" w:hAnsi="微软雅黑" w:hint="eastAsia"/>
        </w:rPr>
        <w:t>单独操作</w:t>
      </w:r>
      <w:r w:rsidR="002473A7" w:rsidRPr="002473A7">
        <w:rPr>
          <w:rFonts w:ascii="微软雅黑" w:eastAsia="微软雅黑" w:hAnsi="微软雅黑" w:hint="eastAsia"/>
        </w:rPr>
        <w:t>，</w:t>
      </w:r>
      <w:r w:rsidR="002473A7">
        <w:rPr>
          <w:rFonts w:ascii="微软雅黑" w:eastAsia="微软雅黑" w:hAnsi="微软雅黑" w:hint="eastAsia"/>
        </w:rPr>
        <w:t>必要时</w:t>
      </w:r>
      <w:r w:rsidR="002473A7" w:rsidRPr="002473A7">
        <w:rPr>
          <w:rFonts w:ascii="微软雅黑" w:eastAsia="微软雅黑" w:hAnsi="微软雅黑" w:hint="eastAsia"/>
        </w:rPr>
        <w:t>需实验指导教师在场值守</w:t>
      </w:r>
      <w:r w:rsidR="002473A7">
        <w:rPr>
          <w:rFonts w:ascii="微软雅黑" w:eastAsia="微软雅黑" w:hAnsi="微软雅黑" w:hint="eastAsia"/>
        </w:rPr>
        <w:t>。</w:t>
      </w:r>
    </w:p>
    <w:p w14:paraId="5D321E96" w14:textId="02EC10E4" w:rsidR="004D4885" w:rsidRDefault="004D4885" w:rsidP="00F90690">
      <w:pPr>
        <w:ind w:firstLine="6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四、</w:t>
      </w:r>
      <w:r w:rsidRPr="004D4885">
        <w:rPr>
          <w:rFonts w:ascii="微软雅黑" w:eastAsia="微软雅黑" w:hAnsi="微软雅黑" w:hint="eastAsia"/>
        </w:rPr>
        <w:t>进入实验室应穿好工作服，戴好口罩、工作帽和防护手套</w:t>
      </w:r>
      <w:r>
        <w:rPr>
          <w:rFonts w:ascii="微软雅黑" w:eastAsia="微软雅黑" w:hAnsi="微软雅黑" w:hint="eastAsia"/>
        </w:rPr>
        <w:t>，做好自我防护。</w:t>
      </w:r>
    </w:p>
    <w:p w14:paraId="25A55C1F" w14:textId="5DD8B527" w:rsidR="00F90690" w:rsidRPr="00914DAA" w:rsidRDefault="004D4885" w:rsidP="00F90690">
      <w:pPr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五</w:t>
      </w:r>
      <w:r w:rsidRPr="00914DAA">
        <w:rPr>
          <w:rFonts w:ascii="微软雅黑" w:eastAsia="微软雅黑" w:hAnsi="微软雅黑" w:hint="eastAsia"/>
        </w:rPr>
        <w:t>、</w:t>
      </w:r>
      <w:r w:rsidR="00F90690" w:rsidRPr="00914DAA">
        <w:rPr>
          <w:rFonts w:ascii="微软雅黑" w:eastAsia="微软雅黑" w:hAnsi="微软雅黑" w:hint="eastAsia"/>
        </w:rPr>
        <w:t>涉及病原微生物的实验</w:t>
      </w:r>
      <w:r>
        <w:rPr>
          <w:rFonts w:ascii="微软雅黑" w:eastAsia="微软雅黑" w:hAnsi="微软雅黑" w:hint="eastAsia"/>
        </w:rPr>
        <w:t>，</w:t>
      </w:r>
      <w:r w:rsidRPr="00914DAA">
        <w:rPr>
          <w:rFonts w:ascii="微软雅黑" w:eastAsia="微软雅黑" w:hAnsi="微软雅黑" w:hint="eastAsia"/>
        </w:rPr>
        <w:t>根据生物安全标准</w:t>
      </w:r>
      <w:r w:rsidR="00F90690" w:rsidRPr="00914DAA">
        <w:rPr>
          <w:rFonts w:ascii="微软雅黑" w:eastAsia="微软雅黑" w:hAnsi="微软雅黑" w:hint="eastAsia"/>
        </w:rPr>
        <w:t>应在相应的生物安全标准级别中进行。</w:t>
      </w:r>
    </w:p>
    <w:p w14:paraId="53CBC569" w14:textId="17B0D94E" w:rsidR="00F90690" w:rsidRPr="00914DAA" w:rsidRDefault="004D4885" w:rsidP="00F90690">
      <w:pPr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六</w:t>
      </w:r>
      <w:r w:rsidRPr="00914DAA">
        <w:rPr>
          <w:rFonts w:ascii="微软雅黑" w:eastAsia="微软雅黑" w:hAnsi="微软雅黑" w:hint="eastAsia"/>
        </w:rPr>
        <w:t>、</w:t>
      </w:r>
      <w:r w:rsidR="005732F5">
        <w:rPr>
          <w:rFonts w:ascii="微软雅黑" w:eastAsia="微软雅黑" w:hAnsi="微软雅黑" w:hint="eastAsia"/>
        </w:rPr>
        <w:t>实验结束后对用到的病料及其微生物要及时灭菌，</w:t>
      </w:r>
      <w:r w:rsidR="00F90690" w:rsidRPr="00914DAA">
        <w:rPr>
          <w:rFonts w:ascii="微软雅黑" w:eastAsia="微软雅黑" w:hAnsi="微软雅黑" w:hint="eastAsia"/>
        </w:rPr>
        <w:t>根据医疗废品处理标准统一处理。</w:t>
      </w:r>
    </w:p>
    <w:p w14:paraId="6F9F8A64" w14:textId="5E100648" w:rsidR="00F90690" w:rsidRDefault="004D4885" w:rsidP="005732F5">
      <w:pPr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七</w:t>
      </w:r>
      <w:r w:rsidRPr="005732F5">
        <w:rPr>
          <w:rFonts w:ascii="微软雅黑" w:eastAsia="微软雅黑" w:hAnsi="微软雅黑" w:hint="eastAsia"/>
        </w:rPr>
        <w:t>、</w:t>
      </w:r>
      <w:r w:rsidR="005732F5" w:rsidRPr="005732F5">
        <w:rPr>
          <w:rFonts w:ascii="微软雅黑" w:eastAsia="微软雅黑" w:hAnsi="微软雅黑" w:hint="eastAsia"/>
        </w:rPr>
        <w:t>实验</w:t>
      </w:r>
      <w:r>
        <w:rPr>
          <w:rFonts w:ascii="微软雅黑" w:eastAsia="微软雅黑" w:hAnsi="微软雅黑" w:hint="eastAsia"/>
        </w:rPr>
        <w:t>中产生的</w:t>
      </w:r>
      <w:r w:rsidR="005732F5" w:rsidRPr="005732F5">
        <w:rPr>
          <w:rFonts w:ascii="微软雅黑" w:eastAsia="微软雅黑" w:hAnsi="微软雅黑" w:hint="eastAsia"/>
        </w:rPr>
        <w:t>废弃药液、杂物、动物尸体</w:t>
      </w:r>
      <w:r w:rsidR="005732F5">
        <w:rPr>
          <w:rFonts w:ascii="微软雅黑" w:eastAsia="微软雅黑" w:hAnsi="微软雅黑" w:hint="eastAsia"/>
        </w:rPr>
        <w:t>按规定</w:t>
      </w:r>
      <w:r w:rsidR="005732F5" w:rsidRPr="005732F5">
        <w:rPr>
          <w:rFonts w:ascii="微软雅黑" w:eastAsia="微软雅黑" w:hAnsi="微软雅黑" w:hint="eastAsia"/>
        </w:rPr>
        <w:t>进行处理，不</w:t>
      </w:r>
      <w:r>
        <w:rPr>
          <w:rFonts w:ascii="微软雅黑" w:eastAsia="微软雅黑" w:hAnsi="微软雅黑" w:hint="eastAsia"/>
        </w:rPr>
        <w:t>排入下水道或</w:t>
      </w:r>
      <w:r w:rsidR="005732F5" w:rsidRPr="005732F5">
        <w:rPr>
          <w:rFonts w:ascii="微软雅黑" w:eastAsia="微软雅黑" w:hAnsi="微软雅黑" w:hint="eastAsia"/>
        </w:rPr>
        <w:t>随意丢</w:t>
      </w:r>
      <w:r>
        <w:rPr>
          <w:rFonts w:ascii="微软雅黑" w:eastAsia="微软雅黑" w:hAnsi="微软雅黑" w:hint="eastAsia"/>
        </w:rPr>
        <w:t>弃</w:t>
      </w:r>
      <w:r w:rsidR="005732F5" w:rsidRPr="005732F5">
        <w:rPr>
          <w:rFonts w:ascii="微软雅黑" w:eastAsia="微软雅黑" w:hAnsi="微软雅黑" w:hint="eastAsia"/>
        </w:rPr>
        <w:t>处理</w:t>
      </w:r>
      <w:r w:rsidR="005732F5">
        <w:rPr>
          <w:rFonts w:ascii="微软雅黑" w:eastAsia="微软雅黑" w:hAnsi="微软雅黑" w:hint="eastAsia"/>
        </w:rPr>
        <w:t>。</w:t>
      </w:r>
    </w:p>
    <w:p w14:paraId="566952EF" w14:textId="2AE510F7" w:rsidR="005732F5" w:rsidRDefault="004D4885" w:rsidP="005732F5">
      <w:pPr>
        <w:ind w:firstLine="6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八、</w:t>
      </w:r>
      <w:r w:rsidR="005732F5" w:rsidRPr="005732F5">
        <w:rPr>
          <w:rFonts w:ascii="微软雅黑" w:eastAsia="微软雅黑" w:hAnsi="微软雅黑" w:hint="eastAsia"/>
        </w:rPr>
        <w:t>实验完毕值日生清点器械，打扫卫生，检查水、电、门窗等有关设施，确认其安全并关闭后方可离开。</w:t>
      </w:r>
    </w:p>
    <w:p w14:paraId="568D1E01" w14:textId="28E69CF6" w:rsidR="00073B83" w:rsidRPr="005732F5" w:rsidRDefault="004D4885" w:rsidP="004D4885">
      <w:pPr>
        <w:ind w:firstLine="630"/>
      </w:pPr>
      <w:r>
        <w:rPr>
          <w:rFonts w:ascii="微软雅黑" w:eastAsia="微软雅黑" w:hAnsi="微软雅黑" w:hint="eastAsia"/>
          <w:kern w:val="0"/>
          <w:szCs w:val="21"/>
        </w:rPr>
        <w:t>九、</w:t>
      </w:r>
      <w:r w:rsidR="005732F5" w:rsidRPr="00D313A5">
        <w:rPr>
          <w:rFonts w:ascii="微软雅黑" w:eastAsia="微软雅黑" w:hAnsi="微软雅黑" w:hint="eastAsia"/>
          <w:kern w:val="0"/>
          <w:szCs w:val="21"/>
        </w:rPr>
        <w:t>实验室每周进行一次安全检查，及时发现和消除安全隐患，保证各项措施落到实处。</w:t>
      </w:r>
    </w:p>
    <w:sectPr w:rsidR="00073B83" w:rsidRPr="005732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90"/>
    <w:rsid w:val="00073B83"/>
    <w:rsid w:val="00116F2F"/>
    <w:rsid w:val="002473A7"/>
    <w:rsid w:val="003E66F4"/>
    <w:rsid w:val="0041758E"/>
    <w:rsid w:val="004D4885"/>
    <w:rsid w:val="005732F5"/>
    <w:rsid w:val="0074088F"/>
    <w:rsid w:val="00F9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7086B"/>
  <w15:chartTrackingRefBased/>
  <w15:docId w15:val="{3C8772A6-46AE-4E7E-979F-CD330A35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6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勇</dc:creator>
  <cp:keywords/>
  <dc:description/>
  <cp:lastModifiedBy>田 勇</cp:lastModifiedBy>
  <cp:revision>6</cp:revision>
  <dcterms:created xsi:type="dcterms:W3CDTF">2023-05-31T14:05:00Z</dcterms:created>
  <dcterms:modified xsi:type="dcterms:W3CDTF">2023-06-13T15:06:00Z</dcterms:modified>
</cp:coreProperties>
</file>