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</w:rPr>
        <w:t>动物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生理</w:t>
      </w:r>
      <w:r>
        <w:rPr>
          <w:rFonts w:hint="eastAsia" w:ascii="黑体" w:hAnsi="黑体" w:eastAsia="黑体"/>
          <w:sz w:val="28"/>
          <w:szCs w:val="28"/>
        </w:rPr>
        <w:t>实验室安全管理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守则</w:t>
      </w:r>
    </w:p>
    <w:p>
      <w:pPr>
        <w:spacing w:line="360" w:lineRule="auto"/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spacing w:line="360" w:lineRule="auto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>1</w:t>
      </w:r>
      <w:r>
        <w:rPr>
          <w:rFonts w:hint="eastAsia" w:ascii="微软雅黑" w:hAnsi="微软雅黑" w:eastAsia="微软雅黑"/>
        </w:rPr>
        <w:t>、</w:t>
      </w:r>
      <w:r>
        <w:rPr>
          <w:rFonts w:hint="eastAsia" w:ascii="微软雅黑" w:hAnsi="微软雅黑" w:eastAsia="微软雅黑"/>
          <w:lang w:val="en-US" w:eastAsia="zh-CN"/>
        </w:rPr>
        <w:t>使用高压灭菌设备需对学生进行安全教育和安全操作培训，且需实验指导教师全程陪同</w:t>
      </w:r>
      <w:r>
        <w:rPr>
          <w:rFonts w:hint="eastAsia" w:ascii="微软雅黑" w:hAnsi="微软雅黑" w:eastAsia="微软雅黑"/>
        </w:rPr>
        <w:t>；</w:t>
      </w:r>
    </w:p>
    <w:p>
      <w:pPr>
        <w:spacing w:line="360" w:lineRule="auto"/>
        <w:rPr>
          <w:rFonts w:hint="default" w:ascii="微软雅黑" w:hAnsi="微软雅黑" w:eastAsia="微软雅黑"/>
          <w:lang w:val="en-US" w:eastAsia="zh-CN"/>
        </w:rPr>
      </w:pPr>
      <w:r>
        <w:rPr>
          <w:rFonts w:ascii="微软雅黑" w:hAnsi="微软雅黑" w:eastAsia="微软雅黑"/>
        </w:rPr>
        <w:t>2</w:t>
      </w:r>
      <w:r>
        <w:rPr>
          <w:rFonts w:hint="eastAsia" w:ascii="微软雅黑" w:hAnsi="微软雅黑" w:eastAsia="微软雅黑"/>
        </w:rPr>
        <w:t>、</w:t>
      </w:r>
      <w:r>
        <w:rPr>
          <w:rFonts w:hint="eastAsia" w:ascii="微软雅黑" w:hAnsi="微软雅黑" w:eastAsia="微软雅黑"/>
          <w:lang w:val="en-US" w:eastAsia="zh-CN"/>
        </w:rPr>
        <w:t>实验室使用麻醉、易燃、易爆、危险化学试剂需履行领用、使用手续，并登记备案；</w:t>
      </w:r>
    </w:p>
    <w:p>
      <w:pPr>
        <w:spacing w:line="360" w:lineRule="auto"/>
        <w:rPr>
          <w:rFonts w:hint="default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3、教师占用实验室实施与教学无关实验，需经实验室管理人员同意，并签署安全责任书；</w:t>
      </w:r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4</w:t>
      </w:r>
      <w:r>
        <w:rPr>
          <w:rFonts w:hint="eastAsia" w:ascii="微软雅黑" w:hAnsi="微软雅黑" w:eastAsia="微软雅黑"/>
          <w:lang w:eastAsia="zh-CN"/>
        </w:rPr>
        <w:t>、</w:t>
      </w:r>
      <w:r>
        <w:rPr>
          <w:rFonts w:hint="eastAsia" w:ascii="微软雅黑" w:hAnsi="微软雅黑" w:eastAsia="微软雅黑"/>
          <w:lang w:val="en-US" w:eastAsia="zh-CN"/>
        </w:rPr>
        <w:t>学生进入机能实验室，需遵守实验室</w:t>
      </w:r>
      <w:bookmarkStart w:id="0" w:name="_GoBack"/>
      <w:bookmarkEnd w:id="0"/>
      <w:r>
        <w:rPr>
          <w:rFonts w:hint="eastAsia" w:ascii="微软雅黑" w:hAnsi="微软雅黑" w:eastAsia="微软雅黑"/>
          <w:lang w:val="en-US" w:eastAsia="zh-CN"/>
        </w:rPr>
        <w:t>规章制度，不得实施与实验无关操作；</w:t>
      </w:r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5</w:t>
      </w:r>
      <w:r>
        <w:rPr>
          <w:rFonts w:hint="eastAsia" w:ascii="微软雅黑" w:hAnsi="微软雅黑" w:eastAsia="微软雅黑"/>
        </w:rPr>
        <w:t>、</w:t>
      </w:r>
      <w:r>
        <w:rPr>
          <w:rFonts w:hint="eastAsia" w:ascii="微软雅黑" w:hAnsi="微软雅黑" w:eastAsia="微软雅黑"/>
          <w:lang w:val="en-US" w:eastAsia="zh-CN"/>
        </w:rPr>
        <w:t>实验操作前、后需对使用金属器械、注射器、针等材料清点；</w:t>
      </w:r>
    </w:p>
    <w:p>
      <w:pPr>
        <w:spacing w:line="360" w:lineRule="auto"/>
        <w:rPr>
          <w:rFonts w:hint="default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6、实验室禁止使用明火、大功率电磁炉；</w:t>
      </w:r>
    </w:p>
    <w:p>
      <w:pPr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7、严格遵守实验操作规程，操作</w:t>
      </w:r>
      <w:r>
        <w:rPr>
          <w:rFonts w:hint="eastAsia" w:ascii="微软雅黑" w:hAnsi="微软雅黑" w:eastAsia="微软雅黑"/>
        </w:rPr>
        <w:t>时不慎被</w:t>
      </w:r>
      <w:r>
        <w:rPr>
          <w:rFonts w:hint="eastAsia" w:ascii="微软雅黑" w:hAnsi="微软雅黑" w:eastAsia="微软雅黑"/>
          <w:lang w:val="en-US" w:eastAsia="zh-CN"/>
        </w:rPr>
        <w:t>划</w:t>
      </w:r>
      <w:r>
        <w:rPr>
          <w:rFonts w:hint="eastAsia" w:ascii="微软雅黑" w:hAnsi="微软雅黑" w:eastAsia="微软雅黑"/>
        </w:rPr>
        <w:t>伤或动物抓伤</w:t>
      </w:r>
      <w:r>
        <w:rPr>
          <w:rFonts w:hint="eastAsia" w:ascii="微软雅黑" w:hAnsi="微软雅黑" w:eastAsia="微软雅黑"/>
          <w:lang w:eastAsia="zh-CN"/>
        </w:rPr>
        <w:t>、</w:t>
      </w:r>
      <w:r>
        <w:rPr>
          <w:rFonts w:hint="eastAsia" w:ascii="微软雅黑" w:hAnsi="微软雅黑" w:eastAsia="微软雅黑"/>
        </w:rPr>
        <w:t>咬伤，应及时</w:t>
      </w:r>
      <w:r>
        <w:rPr>
          <w:rFonts w:hint="eastAsia" w:ascii="微软雅黑" w:hAnsi="微软雅黑" w:eastAsia="微软雅黑"/>
          <w:lang w:val="en-US" w:eastAsia="zh-CN"/>
        </w:rPr>
        <w:t>消毒处理，必要时送校卫生室处理伤处</w:t>
      </w:r>
      <w:r>
        <w:rPr>
          <w:rFonts w:hint="eastAsia" w:ascii="微软雅黑" w:hAnsi="微软雅黑" w:eastAsia="微软雅黑"/>
        </w:rPr>
        <w:t>。</w:t>
      </w:r>
    </w:p>
    <w:p>
      <w:pPr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8</w:t>
      </w:r>
      <w:r>
        <w:rPr>
          <w:rFonts w:hint="eastAsia" w:ascii="微软雅黑" w:hAnsi="微软雅黑" w:eastAsia="微软雅黑"/>
        </w:rPr>
        <w:t>、</w:t>
      </w:r>
      <w:r>
        <w:rPr>
          <w:rFonts w:hint="eastAsia" w:ascii="微软雅黑" w:hAnsi="微软雅黑" w:eastAsia="微软雅黑"/>
          <w:lang w:val="en-US" w:eastAsia="zh-CN"/>
        </w:rPr>
        <w:t>实验结束值日生需对地面、桌面、水池进行清理；清点</w:t>
      </w:r>
      <w:r>
        <w:rPr>
          <w:rFonts w:hint="eastAsia" w:ascii="微软雅黑" w:hAnsi="微软雅黑" w:eastAsia="微软雅黑"/>
        </w:rPr>
        <w:t>器械</w:t>
      </w:r>
      <w:r>
        <w:rPr>
          <w:rFonts w:hint="eastAsia" w:ascii="微软雅黑" w:hAnsi="微软雅黑" w:eastAsia="微软雅黑"/>
          <w:lang w:val="en-US" w:eastAsia="zh-CN"/>
        </w:rPr>
        <w:t>摆放整齐</w:t>
      </w:r>
      <w:r>
        <w:rPr>
          <w:rFonts w:hint="eastAsia" w:ascii="微软雅黑" w:hAnsi="微软雅黑" w:eastAsia="微软雅黑"/>
          <w:lang w:eastAsia="zh-CN"/>
        </w:rPr>
        <w:t>；</w:t>
      </w:r>
      <w:r>
        <w:rPr>
          <w:rFonts w:hint="eastAsia" w:ascii="微软雅黑" w:hAnsi="微软雅黑" w:eastAsia="微软雅黑"/>
          <w:lang w:val="en-US" w:eastAsia="zh-CN"/>
        </w:rPr>
        <w:t>实验产生废弃物及时按照实验室规定进行专人处理；及时关闭</w:t>
      </w:r>
      <w:r>
        <w:rPr>
          <w:rFonts w:hint="eastAsia" w:ascii="微软雅黑" w:hAnsi="微软雅黑" w:eastAsia="微软雅黑"/>
        </w:rPr>
        <w:t>水</w:t>
      </w:r>
      <w:r>
        <w:rPr>
          <w:rFonts w:hint="eastAsia" w:ascii="微软雅黑" w:hAnsi="微软雅黑" w:eastAsia="微软雅黑"/>
          <w:lang w:eastAsia="zh-CN"/>
        </w:rPr>
        <w:t>、</w:t>
      </w:r>
      <w:r>
        <w:rPr>
          <w:rFonts w:hint="eastAsia" w:ascii="微软雅黑" w:hAnsi="微软雅黑" w:eastAsia="微软雅黑"/>
        </w:rPr>
        <w:t>电开关</w:t>
      </w:r>
      <w:r>
        <w:rPr>
          <w:rFonts w:hint="eastAsia" w:ascii="微软雅黑" w:hAnsi="微软雅黑" w:eastAsia="微软雅黑"/>
          <w:lang w:val="en-US" w:eastAsia="zh-CN"/>
        </w:rPr>
        <w:t>和</w:t>
      </w:r>
      <w:r>
        <w:rPr>
          <w:rFonts w:hint="eastAsia" w:ascii="微软雅黑" w:hAnsi="微软雅黑" w:eastAsia="微软雅黑"/>
        </w:rPr>
        <w:t>门窗。</w:t>
      </w:r>
    </w:p>
    <w:p>
      <w:pPr>
        <w:spacing w:line="360" w:lineRule="auto"/>
        <w:rPr>
          <w:rFonts w:hint="eastAsia" w:ascii="微软雅黑" w:hAnsi="微软雅黑" w:eastAsia="微软雅黑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0MmYzY2Q3ZjdkYmM0NDQzMDliODljNjM4MWNmNDkifQ=="/>
  </w:docVars>
  <w:rsids>
    <w:rsidRoot w:val="00D52414"/>
    <w:rsid w:val="00034CAD"/>
    <w:rsid w:val="0020095B"/>
    <w:rsid w:val="004C4CBE"/>
    <w:rsid w:val="005C6D98"/>
    <w:rsid w:val="00622E0C"/>
    <w:rsid w:val="00914411"/>
    <w:rsid w:val="00D52414"/>
    <w:rsid w:val="107F2309"/>
    <w:rsid w:val="54A44AE3"/>
    <w:rsid w:val="6A02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336</Words>
  <Characters>336</Characters>
  <Lines>2</Lines>
  <Paragraphs>1</Paragraphs>
  <TotalTime>16</TotalTime>
  <ScaleCrop>false</ScaleCrop>
  <LinksUpToDate>false</LinksUpToDate>
  <CharactersWithSpaces>336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2023-05-30T02:27:00Z</dcterms:created>
  <dc:creator>勇</dc:creator>
  <cp:lastModifiedBy>张LY</cp:lastModifiedBy>
  <dcterms:modified xsi:type="dcterms:W3CDTF">2023-06-08T12:02:23Z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1D47BC77CAC74A8D94A3ED489100EA58_13</vt:lpwstr>
  </property>
</Properties>
</file>